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6F7E" w:rsidRPr="00664072" w:rsidRDefault="000262D5" w:rsidP="00664072">
      <w:pPr>
        <w:pStyle w:val="Heading1"/>
        <w:rPr>
          <w:rFonts w:ascii="Arial" w:hAnsi="Arial" w:cs="Arial"/>
        </w:rPr>
      </w:pPr>
      <w:bookmarkStart w:id="0" w:name="_GoBack"/>
      <w:bookmarkEnd w:id="0"/>
      <w:r w:rsidRPr="00664072">
        <w:rPr>
          <w:rFonts w:ascii="Arial" w:hAnsi="Arial" w:cs="Arial"/>
        </w:rPr>
        <w:t>Breakout Session Abstracts</w:t>
      </w:r>
    </w:p>
    <w:p w:rsidR="000262D5" w:rsidRDefault="000262D5">
      <w:pPr>
        <w:rPr>
          <w:rFonts w:ascii="Arial" w:hAnsi="Arial" w:cs="Arial"/>
          <w:sz w:val="24"/>
          <w:szCs w:val="24"/>
        </w:rPr>
      </w:pPr>
    </w:p>
    <w:p w:rsidR="000262D5" w:rsidRPr="00664072" w:rsidRDefault="000262D5" w:rsidP="00664072">
      <w:pPr>
        <w:pStyle w:val="Heading2"/>
        <w:rPr>
          <w:rFonts w:ascii="Arial" w:hAnsi="Arial" w:cs="Arial"/>
        </w:rPr>
      </w:pPr>
      <w:r w:rsidRPr="00664072">
        <w:rPr>
          <w:rFonts w:ascii="Arial" w:hAnsi="Arial" w:cs="Arial"/>
        </w:rPr>
        <w:t>Breakout Session I</w:t>
      </w:r>
    </w:p>
    <w:p w:rsidR="000262D5" w:rsidRPr="00664072" w:rsidRDefault="000262D5" w:rsidP="00664072">
      <w:pPr>
        <w:pStyle w:val="Heading3"/>
        <w:rPr>
          <w:rFonts w:ascii="Arial" w:hAnsi="Arial" w:cs="Arial"/>
          <w:sz w:val="24"/>
          <w:szCs w:val="24"/>
        </w:rPr>
      </w:pPr>
      <w:r w:rsidRPr="00664072">
        <w:rPr>
          <w:rFonts w:ascii="Arial" w:hAnsi="Arial" w:cs="Arial"/>
          <w:sz w:val="24"/>
          <w:szCs w:val="24"/>
        </w:rPr>
        <w:t>Tactile Representation and Production Methods Part 1</w:t>
      </w:r>
    </w:p>
    <w:p w:rsidR="000262D5" w:rsidRPr="00664072" w:rsidRDefault="000262D5" w:rsidP="000262D5">
      <w:pPr>
        <w:rPr>
          <w:rFonts w:ascii="Arial" w:eastAsia="Times New Roman" w:hAnsi="Arial" w:cs="Arial"/>
          <w:color w:val="000000"/>
          <w:sz w:val="24"/>
          <w:szCs w:val="24"/>
        </w:rPr>
      </w:pPr>
      <w:r w:rsidRPr="00664072">
        <w:rPr>
          <w:rFonts w:ascii="Arial" w:eastAsia="Times New Roman" w:hAnsi="Arial" w:cs="Arial"/>
          <w:color w:val="000000"/>
          <w:sz w:val="24"/>
          <w:szCs w:val="24"/>
        </w:rPr>
        <w:t xml:space="preserve">This </w:t>
      </w:r>
      <w:r w:rsidR="00390E66">
        <w:rPr>
          <w:rFonts w:ascii="Arial" w:eastAsia="Times New Roman" w:hAnsi="Arial" w:cs="Arial"/>
          <w:color w:val="000000"/>
          <w:sz w:val="24"/>
          <w:szCs w:val="24"/>
        </w:rPr>
        <w:t>is part one of a</w:t>
      </w:r>
      <w:r w:rsidRPr="00664072">
        <w:rPr>
          <w:rFonts w:ascii="Arial" w:eastAsia="Times New Roman" w:hAnsi="Arial" w:cs="Arial"/>
          <w:color w:val="000000"/>
          <w:sz w:val="24"/>
          <w:szCs w:val="24"/>
        </w:rPr>
        <w:t xml:space="preserve"> </w:t>
      </w:r>
      <w:r w:rsidR="00390E66">
        <w:rPr>
          <w:rFonts w:ascii="Arial" w:eastAsia="Times New Roman" w:hAnsi="Arial" w:cs="Arial"/>
          <w:color w:val="000000"/>
          <w:sz w:val="24"/>
          <w:szCs w:val="24"/>
        </w:rPr>
        <w:t xml:space="preserve">two-part </w:t>
      </w:r>
      <w:r w:rsidRPr="00664072">
        <w:rPr>
          <w:rFonts w:ascii="Arial" w:eastAsia="Times New Roman" w:hAnsi="Arial" w:cs="Arial"/>
          <w:color w:val="000000"/>
          <w:sz w:val="24"/>
          <w:szCs w:val="24"/>
        </w:rPr>
        <w:t>breakout session</w:t>
      </w:r>
      <w:r w:rsidR="00390E66">
        <w:rPr>
          <w:rFonts w:ascii="Arial" w:eastAsia="Times New Roman" w:hAnsi="Arial" w:cs="Arial"/>
          <w:color w:val="000000"/>
          <w:sz w:val="24"/>
          <w:szCs w:val="24"/>
        </w:rPr>
        <w:t xml:space="preserve"> that</w:t>
      </w:r>
      <w:r w:rsidRPr="00664072">
        <w:rPr>
          <w:rFonts w:ascii="Arial" w:eastAsia="Times New Roman" w:hAnsi="Arial" w:cs="Arial"/>
          <w:color w:val="000000"/>
          <w:sz w:val="24"/>
          <w:szCs w:val="24"/>
        </w:rPr>
        <w:t xml:space="preserve"> will </w:t>
      </w:r>
      <w:r w:rsidR="00313385" w:rsidRPr="00664072">
        <w:rPr>
          <w:rFonts w:ascii="Arial" w:eastAsia="Times New Roman" w:hAnsi="Arial" w:cs="Arial"/>
          <w:color w:val="000000"/>
          <w:sz w:val="24"/>
          <w:szCs w:val="24"/>
        </w:rPr>
        <w:t>engage</w:t>
      </w:r>
      <w:r w:rsidRPr="00664072">
        <w:rPr>
          <w:rFonts w:ascii="Arial" w:eastAsia="Times New Roman" w:hAnsi="Arial" w:cs="Arial"/>
          <w:color w:val="000000"/>
          <w:sz w:val="24"/>
          <w:szCs w:val="24"/>
        </w:rPr>
        <w:t xml:space="preserve"> participants in a variety of hands-on activities focused on </w:t>
      </w:r>
      <w:r w:rsidRPr="00664072">
        <w:rPr>
          <w:rFonts w:ascii="Arial" w:eastAsia="Times New Roman" w:hAnsi="Arial" w:cs="Arial"/>
          <w:i/>
          <w:iCs/>
          <w:color w:val="000000"/>
          <w:sz w:val="24"/>
          <w:szCs w:val="24"/>
        </w:rPr>
        <w:t xml:space="preserve">Tactile Representation and Production Methods </w:t>
      </w:r>
      <w:r w:rsidRPr="00664072">
        <w:rPr>
          <w:rFonts w:ascii="Arial" w:eastAsia="Times New Roman" w:hAnsi="Arial" w:cs="Arial"/>
          <w:color w:val="000000"/>
          <w:sz w:val="24"/>
          <w:szCs w:val="24"/>
        </w:rPr>
        <w:t xml:space="preserve">of access learning media and art (materials generated for self-expression). The aim of this session is to give participants a direct experience interpreting and producing tactile materials, as well as to support participants in critically thinking about what creates effective tactile media. The breakout session will be facilitated by a team of tactile graphics designers, a tactile artist, and a design researcher who have come together based on their interest in: 1) developing and sharing new techniques that create legible, useful graphics, and inspiring tactile materials that can be acquired at an affordable price; and 2) cultivating a community of designers and educators passionate about tactile and multimodal design.  </w:t>
      </w:r>
      <w:r w:rsidRPr="00664072">
        <w:rPr>
          <w:rFonts w:ascii="Arial" w:eastAsia="Times New Roman" w:hAnsi="Arial" w:cs="Arial"/>
          <w:color w:val="000000"/>
          <w:sz w:val="24"/>
          <w:szCs w:val="24"/>
        </w:rPr>
        <w:br/>
      </w:r>
    </w:p>
    <w:p w:rsidR="0018380E" w:rsidRPr="00664072" w:rsidRDefault="0018380E" w:rsidP="00664072">
      <w:pPr>
        <w:pStyle w:val="Heading3"/>
        <w:rPr>
          <w:rFonts w:ascii="Arial" w:hAnsi="Arial" w:cs="Arial"/>
          <w:sz w:val="24"/>
          <w:szCs w:val="24"/>
        </w:rPr>
      </w:pPr>
      <w:r w:rsidRPr="00664072">
        <w:rPr>
          <w:rFonts w:ascii="Arial" w:hAnsi="Arial" w:cs="Arial"/>
          <w:sz w:val="24"/>
          <w:szCs w:val="24"/>
        </w:rPr>
        <w:t xml:space="preserve">Touching the Future: Graphiti </w:t>
      </w:r>
    </w:p>
    <w:p w:rsidR="006D2BB3" w:rsidRPr="00664072" w:rsidRDefault="006D2BB3" w:rsidP="006D2BB3">
      <w:pPr>
        <w:rPr>
          <w:rStyle w:val="Heading3Char"/>
          <w:rFonts w:ascii="Arial" w:hAnsi="Arial" w:cs="Arial"/>
          <w:sz w:val="24"/>
          <w:szCs w:val="24"/>
        </w:rPr>
      </w:pPr>
      <w:r w:rsidRPr="00664072">
        <w:rPr>
          <w:rFonts w:ascii="Arial" w:eastAsia="Times New Roman" w:hAnsi="Arial" w:cs="Arial"/>
          <w:color w:val="000000"/>
          <w:sz w:val="24"/>
          <w:szCs w:val="24"/>
        </w:rPr>
        <w:t>Access to graphical information is a significant challenge for people who are blind and visually impaired. With the increased dependency on technology in schools and the workplace, the lack of access to on-screen graphics can be an impediment to people with visual impairments. Graphiti™ is a dynamic</w:t>
      </w:r>
      <w:r w:rsidR="00DD2CB7">
        <w:rPr>
          <w:rFonts w:ascii="Arial" w:eastAsia="Times New Roman" w:hAnsi="Arial" w:cs="Arial"/>
          <w:color w:val="000000"/>
          <w:sz w:val="24"/>
          <w:szCs w:val="24"/>
        </w:rPr>
        <w:t>,</w:t>
      </w:r>
      <w:r w:rsidRPr="00664072">
        <w:rPr>
          <w:rFonts w:ascii="Arial" w:eastAsia="Times New Roman" w:hAnsi="Arial" w:cs="Arial"/>
          <w:color w:val="000000"/>
          <w:sz w:val="24"/>
          <w:szCs w:val="24"/>
        </w:rPr>
        <w:t xml:space="preserve"> multilevel tactile display developed by Orbit Research in partnership with the American Printing House for the Blind. Graphiti allows students and adults to access on-screen graphics and image files in a wide variety of popular formats.</w:t>
      </w:r>
      <w:r w:rsidR="00B279F2" w:rsidRPr="00664072">
        <w:rPr>
          <w:rFonts w:ascii="Arial" w:eastAsia="Times New Roman" w:hAnsi="Arial" w:cs="Arial"/>
          <w:color w:val="000000"/>
          <w:sz w:val="24"/>
          <w:szCs w:val="24"/>
        </w:rPr>
        <w:t xml:space="preserve"> Attendees will see a demonstration of the software and hardware features that include the ability to view graphics</w:t>
      </w:r>
      <w:r w:rsidR="000F5476">
        <w:rPr>
          <w:rFonts w:ascii="Arial" w:eastAsia="Times New Roman" w:hAnsi="Arial" w:cs="Arial"/>
          <w:color w:val="000000"/>
          <w:sz w:val="24"/>
          <w:szCs w:val="24"/>
        </w:rPr>
        <w:t>,</w:t>
      </w:r>
      <w:r w:rsidR="00AD55F6" w:rsidRPr="00AD55F6">
        <w:rPr>
          <w:rFonts w:ascii="Arial" w:eastAsia="Times New Roman" w:hAnsi="Arial" w:cs="Arial"/>
          <w:color w:val="000000"/>
          <w:sz w:val="24"/>
          <w:szCs w:val="24"/>
        </w:rPr>
        <w:t xml:space="preserve"> </w:t>
      </w:r>
      <w:r w:rsidR="00AD55F6" w:rsidRPr="00664072">
        <w:rPr>
          <w:rFonts w:ascii="Arial" w:eastAsia="Times New Roman" w:hAnsi="Arial" w:cs="Arial"/>
          <w:color w:val="000000"/>
          <w:sz w:val="24"/>
          <w:szCs w:val="24"/>
        </w:rPr>
        <w:t>a</w:t>
      </w:r>
      <w:r w:rsidR="00AD55F6">
        <w:rPr>
          <w:rFonts w:ascii="Arial" w:eastAsia="Times New Roman" w:hAnsi="Arial" w:cs="Arial"/>
          <w:color w:val="000000"/>
          <w:sz w:val="24"/>
          <w:szCs w:val="24"/>
        </w:rPr>
        <w:t>s well as</w:t>
      </w:r>
      <w:r w:rsidR="00AD55F6" w:rsidRPr="00664072">
        <w:rPr>
          <w:rFonts w:ascii="Arial" w:eastAsia="Times New Roman" w:hAnsi="Arial" w:cs="Arial"/>
          <w:color w:val="000000"/>
          <w:sz w:val="24"/>
          <w:szCs w:val="24"/>
        </w:rPr>
        <w:t xml:space="preserve"> the touch interface that allows the user to draw and erase graphics</w:t>
      </w:r>
      <w:r w:rsidR="00B279F2" w:rsidRPr="00664072">
        <w:rPr>
          <w:rFonts w:ascii="Arial" w:eastAsia="Times New Roman" w:hAnsi="Arial" w:cs="Arial"/>
          <w:color w:val="000000"/>
          <w:sz w:val="24"/>
          <w:szCs w:val="24"/>
        </w:rPr>
        <w:t xml:space="preserve">, to edit graphics by touch, </w:t>
      </w:r>
      <w:r w:rsidR="00331BD3">
        <w:rPr>
          <w:rFonts w:ascii="Arial" w:eastAsia="Times New Roman" w:hAnsi="Arial" w:cs="Arial"/>
          <w:color w:val="000000"/>
          <w:sz w:val="24"/>
          <w:szCs w:val="24"/>
        </w:rPr>
        <w:t xml:space="preserve">and </w:t>
      </w:r>
      <w:r w:rsidR="00B279F2" w:rsidRPr="00664072">
        <w:rPr>
          <w:rFonts w:ascii="Arial" w:eastAsia="Times New Roman" w:hAnsi="Arial" w:cs="Arial"/>
          <w:color w:val="000000"/>
          <w:sz w:val="24"/>
          <w:szCs w:val="24"/>
        </w:rPr>
        <w:t xml:space="preserve">to scroll and </w:t>
      </w:r>
      <w:proofErr w:type="gramStart"/>
      <w:r w:rsidR="00B279F2" w:rsidRPr="00664072">
        <w:rPr>
          <w:rFonts w:ascii="Arial" w:eastAsia="Times New Roman" w:hAnsi="Arial" w:cs="Arial"/>
          <w:color w:val="000000"/>
          <w:sz w:val="24"/>
          <w:szCs w:val="24"/>
        </w:rPr>
        <w:t>zoom</w:t>
      </w:r>
      <w:proofErr w:type="gramEnd"/>
      <w:r w:rsidR="00B279F2" w:rsidRPr="00664072">
        <w:rPr>
          <w:rFonts w:ascii="Arial" w:eastAsia="Times New Roman" w:hAnsi="Arial" w:cs="Arial"/>
          <w:color w:val="000000"/>
          <w:sz w:val="24"/>
          <w:szCs w:val="24"/>
        </w:rPr>
        <w:t xml:space="preserve"> images</w:t>
      </w:r>
      <w:r w:rsidR="000F5476">
        <w:rPr>
          <w:rFonts w:ascii="Arial" w:eastAsia="Times New Roman" w:hAnsi="Arial" w:cs="Arial"/>
          <w:color w:val="000000"/>
          <w:sz w:val="24"/>
          <w:szCs w:val="24"/>
        </w:rPr>
        <w:t>.</w:t>
      </w:r>
      <w:r w:rsidR="00B279F2" w:rsidRPr="00664072">
        <w:rPr>
          <w:rFonts w:ascii="Arial" w:eastAsia="Times New Roman" w:hAnsi="Arial" w:cs="Arial"/>
          <w:color w:val="000000"/>
          <w:sz w:val="24"/>
          <w:szCs w:val="24"/>
        </w:rPr>
        <w:t xml:space="preserve"> In addition, the presenters will demonstrate some of the newest features that include working with a live camera or computer input using HDMI and onboard support for standard graphic files on the SD card. Presenters will demonstrate the use of the Graphiti with STEM tools including a still camera, a microscope, and the Orion TI-84 Talking Graphing Calculator™. </w:t>
      </w:r>
      <w:r w:rsidRPr="00664072">
        <w:rPr>
          <w:rFonts w:ascii="Arial" w:eastAsia="Times New Roman" w:hAnsi="Arial" w:cs="Arial"/>
          <w:color w:val="000000"/>
          <w:sz w:val="24"/>
          <w:szCs w:val="24"/>
        </w:rPr>
        <w:t xml:space="preserve">This presentation will </w:t>
      </w:r>
      <w:r w:rsidR="00B279F2" w:rsidRPr="00664072">
        <w:rPr>
          <w:rFonts w:ascii="Arial" w:eastAsia="Times New Roman" w:hAnsi="Arial" w:cs="Arial"/>
          <w:color w:val="000000"/>
          <w:sz w:val="24"/>
          <w:szCs w:val="24"/>
        </w:rPr>
        <w:t xml:space="preserve">also </w:t>
      </w:r>
      <w:r w:rsidRPr="00664072">
        <w:rPr>
          <w:rFonts w:ascii="Arial" w:eastAsia="Times New Roman" w:hAnsi="Arial" w:cs="Arial"/>
          <w:color w:val="000000"/>
          <w:sz w:val="24"/>
          <w:szCs w:val="24"/>
        </w:rPr>
        <w:t>discuss input and suggestions made during the expert review, the feedback from TVIs working with students, and the potential for use in online testing.</w:t>
      </w:r>
      <w:r w:rsidRPr="00664072">
        <w:rPr>
          <w:rFonts w:ascii="Arial" w:eastAsia="Times New Roman" w:hAnsi="Arial" w:cs="Arial"/>
          <w:color w:val="000000"/>
          <w:sz w:val="24"/>
          <w:szCs w:val="24"/>
        </w:rPr>
        <w:br/>
      </w:r>
      <w:r w:rsidRPr="006D2BB3">
        <w:rPr>
          <w:rFonts w:ascii="Calibri" w:eastAsia="Times New Roman" w:hAnsi="Calibri" w:cs="Times New Roman"/>
          <w:color w:val="000000"/>
        </w:rPr>
        <w:br/>
      </w:r>
      <w:r w:rsidR="00B279F2" w:rsidRPr="00664072">
        <w:rPr>
          <w:rStyle w:val="Heading3Char"/>
          <w:rFonts w:ascii="Arial" w:hAnsi="Arial" w:cs="Arial"/>
          <w:sz w:val="24"/>
          <w:szCs w:val="24"/>
        </w:rPr>
        <w:t>Sensables: 3D Printed Models for Visually Impaired Students</w:t>
      </w:r>
    </w:p>
    <w:p w:rsidR="00B279F2" w:rsidRPr="00664072" w:rsidRDefault="00331BD3" w:rsidP="00B279F2">
      <w:pPr>
        <w:rPr>
          <w:rFonts w:ascii="Arial" w:eastAsia="Times New Roman" w:hAnsi="Arial" w:cs="Arial"/>
          <w:color w:val="000000"/>
          <w:sz w:val="24"/>
          <w:szCs w:val="24"/>
        </w:rPr>
      </w:pPr>
      <w:r>
        <w:rPr>
          <w:rFonts w:ascii="Arial" w:eastAsia="Times New Roman" w:hAnsi="Arial" w:cs="Arial"/>
          <w:color w:val="000000"/>
          <w:sz w:val="24"/>
          <w:szCs w:val="24"/>
        </w:rPr>
        <w:t>Although</w:t>
      </w:r>
      <w:r w:rsidRPr="00664072">
        <w:rPr>
          <w:rFonts w:ascii="Arial" w:eastAsia="Times New Roman" w:hAnsi="Arial" w:cs="Arial"/>
          <w:color w:val="000000"/>
          <w:sz w:val="24"/>
          <w:szCs w:val="24"/>
        </w:rPr>
        <w:t xml:space="preserve"> </w:t>
      </w:r>
      <w:r w:rsidR="00B279F2" w:rsidRPr="00664072">
        <w:rPr>
          <w:rFonts w:ascii="Arial" w:eastAsia="Times New Roman" w:hAnsi="Arial" w:cs="Arial"/>
          <w:color w:val="000000"/>
          <w:sz w:val="24"/>
          <w:szCs w:val="24"/>
        </w:rPr>
        <w:t xml:space="preserve">3D printing technology is making </w:t>
      </w:r>
      <w:r w:rsidR="00194E62" w:rsidRPr="00664072">
        <w:rPr>
          <w:rFonts w:ascii="Arial" w:eastAsia="Times New Roman" w:hAnsi="Arial" w:cs="Arial"/>
          <w:color w:val="000000"/>
          <w:sz w:val="24"/>
          <w:szCs w:val="24"/>
        </w:rPr>
        <w:t xml:space="preserve">three-dimensional </w:t>
      </w:r>
      <w:r w:rsidR="00B279F2" w:rsidRPr="00664072">
        <w:rPr>
          <w:rFonts w:ascii="Arial" w:eastAsia="Times New Roman" w:hAnsi="Arial" w:cs="Arial"/>
          <w:color w:val="000000"/>
          <w:sz w:val="24"/>
          <w:szCs w:val="24"/>
        </w:rPr>
        <w:t xml:space="preserve">models available, these models’ instructional power is limited because they lack interactivity. While a student can feel the shapes and textures on a 3D model, a knowledgeable sighted person must explain what the shapes and textures represent. In tactile graphics, explanatory information is commonly represented in Braille, which is difficult to add to 3D models because of </w:t>
      </w:r>
      <w:r w:rsidR="000064A0">
        <w:rPr>
          <w:rFonts w:ascii="Arial" w:eastAsia="Times New Roman" w:hAnsi="Arial" w:cs="Arial"/>
          <w:color w:val="000000"/>
          <w:sz w:val="24"/>
          <w:szCs w:val="24"/>
        </w:rPr>
        <w:t>Braille’s</w:t>
      </w:r>
      <w:r w:rsidR="00B279F2" w:rsidRPr="00664072">
        <w:rPr>
          <w:rFonts w:ascii="Arial" w:eastAsia="Times New Roman" w:hAnsi="Arial" w:cs="Arial"/>
          <w:color w:val="000000"/>
          <w:sz w:val="24"/>
          <w:szCs w:val="24"/>
        </w:rPr>
        <w:t xml:space="preserve"> large size and the model’s topology.</w:t>
      </w:r>
      <w:r w:rsidR="00194E62" w:rsidRPr="00664072">
        <w:rPr>
          <w:rFonts w:ascii="Arial" w:eastAsia="Times New Roman" w:hAnsi="Arial" w:cs="Arial"/>
          <w:color w:val="000000"/>
          <w:sz w:val="24"/>
          <w:szCs w:val="24"/>
        </w:rPr>
        <w:t xml:space="preserve"> </w:t>
      </w:r>
      <w:r w:rsidR="00B279F2" w:rsidRPr="00664072">
        <w:rPr>
          <w:rFonts w:ascii="Arial" w:eastAsia="Times New Roman" w:hAnsi="Arial" w:cs="Arial"/>
          <w:color w:val="000000"/>
          <w:sz w:val="24"/>
          <w:szCs w:val="24"/>
        </w:rPr>
        <w:t xml:space="preserve">What if models could explain themselves? Sensables are interactive 3D printed models that use artificial intelligence </w:t>
      </w:r>
      <w:r w:rsidR="00B279F2" w:rsidRPr="00664072">
        <w:rPr>
          <w:rFonts w:ascii="Arial" w:eastAsia="Times New Roman" w:hAnsi="Arial" w:cs="Arial"/>
          <w:color w:val="000000"/>
          <w:sz w:val="24"/>
          <w:szCs w:val="24"/>
        </w:rPr>
        <w:lastRenderedPageBreak/>
        <w:t xml:space="preserve">to help blind people learn about the models and enhance tactile literacy. Three-D models become interactive Sensables when used with the applications that we developed for computers and mobile devices (i.e., smartphones, tablets). </w:t>
      </w:r>
      <w:r w:rsidR="00B279F2" w:rsidRPr="00664072">
        <w:rPr>
          <w:rFonts w:ascii="Arial" w:eastAsia="Times New Roman" w:hAnsi="Arial" w:cs="Arial"/>
          <w:color w:val="000000"/>
          <w:sz w:val="24"/>
          <w:szCs w:val="24"/>
        </w:rPr>
        <w:br/>
        <w:t>In this talk, we will introduce the key components of Sensables, the design tools we developed, and the research insights we found during the development process. Audience will have the chance to play with different Sensables and experience these interactive models by themselves</w:t>
      </w:r>
      <w:r w:rsidR="00E85DA4">
        <w:rPr>
          <w:rFonts w:ascii="Arial" w:eastAsia="Times New Roman" w:hAnsi="Arial" w:cs="Arial"/>
          <w:color w:val="000000"/>
          <w:sz w:val="24"/>
          <w:szCs w:val="24"/>
        </w:rPr>
        <w:t>.</w:t>
      </w:r>
    </w:p>
    <w:p w:rsidR="000262D5" w:rsidRDefault="000262D5">
      <w:pPr>
        <w:rPr>
          <w:rFonts w:ascii="Arial" w:hAnsi="Arial" w:cs="Arial"/>
          <w:sz w:val="24"/>
          <w:szCs w:val="24"/>
        </w:rPr>
      </w:pPr>
    </w:p>
    <w:p w:rsidR="00215DF8" w:rsidRPr="00664072" w:rsidRDefault="00215DF8" w:rsidP="00664072">
      <w:pPr>
        <w:pStyle w:val="Heading3"/>
        <w:rPr>
          <w:rFonts w:ascii="Arial" w:hAnsi="Arial" w:cs="Arial"/>
          <w:sz w:val="24"/>
          <w:szCs w:val="24"/>
        </w:rPr>
      </w:pPr>
      <w:r w:rsidRPr="00664072">
        <w:rPr>
          <w:rFonts w:ascii="Arial" w:hAnsi="Arial" w:cs="Arial"/>
          <w:sz w:val="24"/>
          <w:szCs w:val="24"/>
        </w:rPr>
        <w:t xml:space="preserve">Addressing Diverse Learner Needs through Multimodal Access </w:t>
      </w:r>
    </w:p>
    <w:p w:rsidR="00215DF8" w:rsidRPr="00664072" w:rsidRDefault="00215DF8" w:rsidP="00215DF8">
      <w:pPr>
        <w:rPr>
          <w:rFonts w:ascii="Arial" w:eastAsia="Times New Roman" w:hAnsi="Arial" w:cs="Arial"/>
          <w:color w:val="000000"/>
          <w:sz w:val="24"/>
          <w:szCs w:val="24"/>
        </w:rPr>
      </w:pPr>
      <w:r w:rsidRPr="00664072">
        <w:rPr>
          <w:rFonts w:ascii="Arial" w:eastAsia="Times New Roman" w:hAnsi="Arial" w:cs="Arial"/>
          <w:color w:val="000000"/>
          <w:sz w:val="24"/>
          <w:szCs w:val="24"/>
        </w:rPr>
        <w:t>One size does not fit all when it comes to education. Fortunately, technology is making it increasingly easier, faster, and cheaper to produce materials that cater to various learning styles and student needs. Given the ever-growing number of alternative tools and files, there needs to be an easier way for educators and end-users to find and store a variety of learning materials such as: 2D tactile graphics, 3D-printed objects, and interactive simulations. One way that the</w:t>
      </w:r>
      <w:r w:rsidR="00B31215" w:rsidRPr="00664072">
        <w:rPr>
          <w:rFonts w:ascii="Arial" w:eastAsia="Times New Roman" w:hAnsi="Arial" w:cs="Arial"/>
          <w:color w:val="000000"/>
          <w:sz w:val="24"/>
          <w:szCs w:val="24"/>
        </w:rPr>
        <w:t xml:space="preserve"> Benetech</w:t>
      </w:r>
      <w:r w:rsidRPr="00664072">
        <w:rPr>
          <w:rFonts w:ascii="Arial" w:eastAsia="Times New Roman" w:hAnsi="Arial" w:cs="Arial"/>
          <w:color w:val="000000"/>
          <w:sz w:val="24"/>
          <w:szCs w:val="24"/>
        </w:rPr>
        <w:t xml:space="preserve"> DIAGRAM Center is addressing this challenge is by developing a central platform called Imageshare, which allows users to search for accessible files across multiple collections. The tool functions as a central repository and registry of accessible alternatives for core STEM (science, technology, engineering, mathematics) concepts frequently encountered in classrooms. Come hear about our recently updated Imageshare website and learn about how you can help contribute to this expanding collection of accessible STEM resources. </w:t>
      </w:r>
    </w:p>
    <w:p w:rsidR="00380D35" w:rsidRDefault="00380D35">
      <w:pPr>
        <w:rPr>
          <w:rFonts w:ascii="Arial" w:hAnsi="Arial" w:cs="Arial"/>
          <w:sz w:val="24"/>
          <w:szCs w:val="24"/>
        </w:rPr>
      </w:pPr>
    </w:p>
    <w:p w:rsidR="00832FE2" w:rsidRPr="00664072" w:rsidRDefault="00832FE2" w:rsidP="00664072">
      <w:pPr>
        <w:pStyle w:val="Heading2"/>
        <w:rPr>
          <w:rFonts w:ascii="Arial" w:hAnsi="Arial" w:cs="Arial"/>
        </w:rPr>
      </w:pPr>
      <w:r w:rsidRPr="00664072">
        <w:rPr>
          <w:rFonts w:ascii="Arial" w:hAnsi="Arial" w:cs="Arial"/>
        </w:rPr>
        <w:t>Breakout Session II</w:t>
      </w:r>
    </w:p>
    <w:p w:rsidR="00832FE2" w:rsidRPr="00664072" w:rsidRDefault="00832FE2" w:rsidP="00664072">
      <w:pPr>
        <w:pStyle w:val="Heading3"/>
        <w:rPr>
          <w:rFonts w:ascii="Arial" w:hAnsi="Arial" w:cs="Arial"/>
          <w:sz w:val="24"/>
          <w:szCs w:val="24"/>
        </w:rPr>
      </w:pPr>
      <w:r w:rsidRPr="00664072">
        <w:rPr>
          <w:rFonts w:ascii="Arial" w:hAnsi="Arial" w:cs="Arial"/>
          <w:sz w:val="24"/>
          <w:szCs w:val="24"/>
        </w:rPr>
        <w:t xml:space="preserve">Tactile Representation and Production Methods Part 2 </w:t>
      </w:r>
    </w:p>
    <w:p w:rsidR="00B31215" w:rsidRPr="00664072" w:rsidRDefault="00832FE2">
      <w:pPr>
        <w:rPr>
          <w:rFonts w:ascii="Arial" w:eastAsia="Times New Roman" w:hAnsi="Arial" w:cs="Arial"/>
          <w:color w:val="000000"/>
          <w:sz w:val="24"/>
          <w:szCs w:val="24"/>
        </w:rPr>
      </w:pPr>
      <w:r w:rsidRPr="00664072">
        <w:rPr>
          <w:rFonts w:ascii="Arial" w:eastAsia="Times New Roman" w:hAnsi="Arial" w:cs="Arial"/>
          <w:color w:val="000000"/>
          <w:sz w:val="24"/>
          <w:szCs w:val="24"/>
        </w:rPr>
        <w:t xml:space="preserve">This </w:t>
      </w:r>
      <w:r w:rsidR="00390E66">
        <w:rPr>
          <w:rFonts w:ascii="Arial" w:eastAsia="Times New Roman" w:hAnsi="Arial" w:cs="Arial"/>
          <w:color w:val="000000"/>
          <w:sz w:val="24"/>
          <w:szCs w:val="24"/>
        </w:rPr>
        <w:t xml:space="preserve">is part two of a two-part </w:t>
      </w:r>
      <w:r w:rsidRPr="00664072">
        <w:rPr>
          <w:rFonts w:ascii="Arial" w:eastAsia="Times New Roman" w:hAnsi="Arial" w:cs="Arial"/>
          <w:color w:val="000000"/>
          <w:sz w:val="24"/>
          <w:szCs w:val="24"/>
        </w:rPr>
        <w:t xml:space="preserve">breakout session </w:t>
      </w:r>
      <w:r w:rsidR="00390E66">
        <w:rPr>
          <w:rFonts w:ascii="Arial" w:eastAsia="Times New Roman" w:hAnsi="Arial" w:cs="Arial"/>
          <w:color w:val="000000"/>
          <w:sz w:val="24"/>
          <w:szCs w:val="24"/>
        </w:rPr>
        <w:t xml:space="preserve">that </w:t>
      </w:r>
      <w:r w:rsidRPr="00664072">
        <w:rPr>
          <w:rFonts w:ascii="Arial" w:eastAsia="Times New Roman" w:hAnsi="Arial" w:cs="Arial"/>
          <w:color w:val="000000"/>
          <w:sz w:val="24"/>
          <w:szCs w:val="24"/>
        </w:rPr>
        <w:t xml:space="preserve">will </w:t>
      </w:r>
      <w:r w:rsidR="00313385" w:rsidRPr="00664072">
        <w:rPr>
          <w:rFonts w:ascii="Arial" w:eastAsia="Times New Roman" w:hAnsi="Arial" w:cs="Arial"/>
          <w:color w:val="000000"/>
          <w:sz w:val="24"/>
          <w:szCs w:val="24"/>
        </w:rPr>
        <w:t>engage</w:t>
      </w:r>
      <w:r w:rsidRPr="00664072">
        <w:rPr>
          <w:rFonts w:ascii="Arial" w:eastAsia="Times New Roman" w:hAnsi="Arial" w:cs="Arial"/>
          <w:color w:val="000000"/>
          <w:sz w:val="24"/>
          <w:szCs w:val="24"/>
        </w:rPr>
        <w:t xml:space="preserve"> participants in a variety of hands-on activities focused on </w:t>
      </w:r>
      <w:r w:rsidRPr="00664072">
        <w:rPr>
          <w:rFonts w:ascii="Arial" w:eastAsia="Times New Roman" w:hAnsi="Arial" w:cs="Arial"/>
          <w:i/>
          <w:iCs/>
          <w:color w:val="000000"/>
          <w:sz w:val="24"/>
          <w:szCs w:val="24"/>
        </w:rPr>
        <w:t xml:space="preserve">Tactile Representation and Production Methods </w:t>
      </w:r>
      <w:r w:rsidRPr="00664072">
        <w:rPr>
          <w:rFonts w:ascii="Arial" w:eastAsia="Times New Roman" w:hAnsi="Arial" w:cs="Arial"/>
          <w:color w:val="000000"/>
          <w:sz w:val="24"/>
          <w:szCs w:val="24"/>
        </w:rPr>
        <w:t>of access learning media and art (materials generated for self-expression). The aim of this session is to give participants a direct experience interpreting and producing tactile materials, as well as to support participants in critically thinking about what creates effective tactile media. The breakout session will be facilitated by a team of tactile graphics designers, a tactile artist, and a design researcher, who have come together based on their interest in: 1) developing and sharing new techniques that create legible, useful graphics, and inspiring tactile materials that can be acquired at an affordable price; and 2) cultivating a community of designers and educators passionate about tactile and multimodal design.</w:t>
      </w:r>
    </w:p>
    <w:p w:rsidR="00832FE2" w:rsidRDefault="00832FE2">
      <w:pPr>
        <w:rPr>
          <w:rFonts w:ascii="Arial" w:hAnsi="Arial" w:cs="Arial"/>
          <w:sz w:val="24"/>
          <w:szCs w:val="24"/>
        </w:rPr>
      </w:pPr>
    </w:p>
    <w:p w:rsidR="00832FE2" w:rsidRPr="0018498E" w:rsidRDefault="00832FE2" w:rsidP="00832FE2">
      <w:pPr>
        <w:contextualSpacing/>
        <w:rPr>
          <w:rFonts w:cs="Arial"/>
          <w:b/>
          <w:sz w:val="28"/>
          <w:szCs w:val="28"/>
        </w:rPr>
      </w:pPr>
      <w:r w:rsidRPr="00DC4334">
        <w:rPr>
          <w:rFonts w:cs="Arial"/>
          <w:b/>
          <w:sz w:val="28"/>
          <w:szCs w:val="28"/>
        </w:rPr>
        <w:t xml:space="preserve">Tactile Images for Concept Building and Spatial Awareness </w:t>
      </w:r>
    </w:p>
    <w:p w:rsidR="00832FE2" w:rsidRPr="0028555C" w:rsidRDefault="00664072" w:rsidP="00832FE2">
      <w:pPr>
        <w:rPr>
          <w:rStyle w:val="Heading3Char"/>
          <w:rFonts w:ascii="Arial" w:hAnsi="Arial" w:cs="Arial"/>
          <w:sz w:val="24"/>
          <w:szCs w:val="24"/>
        </w:rPr>
      </w:pPr>
      <w:r w:rsidRPr="0028555C">
        <w:rPr>
          <w:rFonts w:ascii="Arial" w:eastAsia="Times New Roman" w:hAnsi="Arial" w:cs="Arial"/>
          <w:color w:val="000000"/>
          <w:sz w:val="24"/>
          <w:szCs w:val="24"/>
        </w:rPr>
        <w:t>T</w:t>
      </w:r>
      <w:r w:rsidR="00832FE2" w:rsidRPr="0028555C">
        <w:rPr>
          <w:rFonts w:ascii="Arial" w:eastAsia="Times New Roman" w:hAnsi="Arial" w:cs="Arial"/>
          <w:color w:val="000000"/>
          <w:sz w:val="24"/>
          <w:szCs w:val="24"/>
        </w:rPr>
        <w:t xml:space="preserve">his presentation will </w:t>
      </w:r>
      <w:r w:rsidRPr="0028555C">
        <w:rPr>
          <w:rFonts w:ascii="Arial" w:eastAsia="Times New Roman" w:hAnsi="Arial" w:cs="Arial"/>
          <w:color w:val="000000"/>
          <w:sz w:val="24"/>
          <w:szCs w:val="24"/>
        </w:rPr>
        <w:t>feature</w:t>
      </w:r>
      <w:r w:rsidR="00832FE2" w:rsidRPr="0028555C">
        <w:rPr>
          <w:rFonts w:ascii="Arial" w:eastAsia="Times New Roman" w:hAnsi="Arial" w:cs="Arial"/>
          <w:color w:val="000000"/>
          <w:sz w:val="24"/>
          <w:szCs w:val="24"/>
        </w:rPr>
        <w:t xml:space="preserve"> five books with tactile images that were developed to help</w:t>
      </w:r>
      <w:r w:rsidR="00ED4317" w:rsidRPr="0028555C">
        <w:rPr>
          <w:rFonts w:ascii="Arial" w:eastAsia="Times New Roman" w:hAnsi="Arial" w:cs="Arial"/>
          <w:color w:val="000000"/>
          <w:sz w:val="24"/>
          <w:szCs w:val="24"/>
        </w:rPr>
        <w:t xml:space="preserve"> visually impaired students with</w:t>
      </w:r>
      <w:r w:rsidR="00832FE2" w:rsidRPr="0028555C">
        <w:rPr>
          <w:rFonts w:ascii="Arial" w:eastAsia="Times New Roman" w:hAnsi="Arial" w:cs="Arial"/>
          <w:color w:val="000000"/>
          <w:sz w:val="24"/>
          <w:szCs w:val="24"/>
        </w:rPr>
        <w:t xml:space="preserve"> concept building. </w:t>
      </w:r>
      <w:r w:rsidR="00C107FC" w:rsidRPr="0028555C">
        <w:rPr>
          <w:rFonts w:ascii="Arial" w:eastAsia="Times New Roman" w:hAnsi="Arial" w:cs="Arial"/>
          <w:color w:val="000000"/>
          <w:sz w:val="24"/>
          <w:szCs w:val="24"/>
        </w:rPr>
        <w:t>Spatial awareness is important for communication in general and</w:t>
      </w:r>
      <w:r w:rsidR="00955B9C">
        <w:rPr>
          <w:rFonts w:ascii="Arial" w:eastAsia="Times New Roman" w:hAnsi="Arial" w:cs="Arial"/>
          <w:color w:val="000000"/>
          <w:sz w:val="24"/>
          <w:szCs w:val="24"/>
        </w:rPr>
        <w:t>,</w:t>
      </w:r>
      <w:r w:rsidR="00C107FC" w:rsidRPr="0028555C">
        <w:rPr>
          <w:rFonts w:ascii="Arial" w:eastAsia="Times New Roman" w:hAnsi="Arial" w:cs="Arial"/>
          <w:color w:val="000000"/>
          <w:sz w:val="24"/>
          <w:szCs w:val="24"/>
        </w:rPr>
        <w:t xml:space="preserve"> more specific</w:t>
      </w:r>
      <w:r w:rsidR="00955B9C">
        <w:rPr>
          <w:rFonts w:ascii="Arial" w:eastAsia="Times New Roman" w:hAnsi="Arial" w:cs="Arial"/>
          <w:color w:val="000000"/>
          <w:sz w:val="24"/>
          <w:szCs w:val="24"/>
        </w:rPr>
        <w:t>ally,</w:t>
      </w:r>
      <w:r w:rsidR="00C107FC" w:rsidRPr="0028555C">
        <w:rPr>
          <w:rFonts w:ascii="Arial" w:eastAsia="Times New Roman" w:hAnsi="Arial" w:cs="Arial"/>
          <w:color w:val="000000"/>
          <w:sz w:val="24"/>
          <w:szCs w:val="24"/>
        </w:rPr>
        <w:t xml:space="preserve"> for mobility skills, mathematics, logical thinking</w:t>
      </w:r>
      <w:r w:rsidR="00955B9C">
        <w:rPr>
          <w:rFonts w:ascii="Arial" w:eastAsia="Times New Roman" w:hAnsi="Arial" w:cs="Arial"/>
          <w:color w:val="000000"/>
          <w:sz w:val="24"/>
          <w:szCs w:val="24"/>
        </w:rPr>
        <w:t>,</w:t>
      </w:r>
      <w:r w:rsidR="00C107FC" w:rsidRPr="0028555C">
        <w:rPr>
          <w:rFonts w:ascii="Arial" w:eastAsia="Times New Roman" w:hAnsi="Arial" w:cs="Arial"/>
          <w:color w:val="000000"/>
          <w:sz w:val="24"/>
          <w:szCs w:val="24"/>
        </w:rPr>
        <w:t xml:space="preserve"> and even understanding art. The books can be used independently from </w:t>
      </w:r>
      <w:r w:rsidR="009E4055">
        <w:rPr>
          <w:rFonts w:ascii="Arial" w:eastAsia="Times New Roman" w:hAnsi="Arial" w:cs="Arial"/>
          <w:color w:val="000000"/>
          <w:sz w:val="24"/>
          <w:szCs w:val="24"/>
        </w:rPr>
        <w:t xml:space="preserve">age </w:t>
      </w:r>
      <w:r w:rsidR="00955B9C">
        <w:rPr>
          <w:rFonts w:ascii="Arial" w:eastAsia="Times New Roman" w:hAnsi="Arial" w:cs="Arial"/>
          <w:color w:val="000000"/>
          <w:sz w:val="24"/>
          <w:szCs w:val="24"/>
        </w:rPr>
        <w:t>twelve</w:t>
      </w:r>
      <w:r w:rsidR="00955B9C" w:rsidRPr="0028555C">
        <w:rPr>
          <w:rFonts w:ascii="Arial" w:eastAsia="Times New Roman" w:hAnsi="Arial" w:cs="Arial"/>
          <w:color w:val="000000"/>
          <w:sz w:val="24"/>
          <w:szCs w:val="24"/>
        </w:rPr>
        <w:t xml:space="preserve"> </w:t>
      </w:r>
      <w:r w:rsidR="00C107FC" w:rsidRPr="0028555C">
        <w:rPr>
          <w:rFonts w:ascii="Arial" w:eastAsia="Times New Roman" w:hAnsi="Arial" w:cs="Arial"/>
          <w:color w:val="000000"/>
          <w:sz w:val="24"/>
          <w:szCs w:val="24"/>
        </w:rPr>
        <w:t xml:space="preserve">and up. </w:t>
      </w:r>
      <w:r w:rsidR="00832FE2" w:rsidRPr="0028555C">
        <w:rPr>
          <w:rFonts w:ascii="Arial" w:eastAsia="Times New Roman" w:hAnsi="Arial" w:cs="Arial"/>
          <w:color w:val="000000"/>
          <w:sz w:val="24"/>
          <w:szCs w:val="24"/>
        </w:rPr>
        <w:t>A description alone often leaves only a vague impression. The combination of a description with a tactile image, and sometimes 3D-prints or even a lively discussion</w:t>
      </w:r>
      <w:r w:rsidR="00C107FC" w:rsidRPr="0028555C">
        <w:rPr>
          <w:rFonts w:ascii="Arial" w:eastAsia="Times New Roman" w:hAnsi="Arial" w:cs="Arial"/>
          <w:color w:val="000000"/>
          <w:sz w:val="24"/>
          <w:szCs w:val="24"/>
        </w:rPr>
        <w:t>,</w:t>
      </w:r>
      <w:r w:rsidR="00832FE2" w:rsidRPr="0028555C">
        <w:rPr>
          <w:rFonts w:ascii="Arial" w:eastAsia="Times New Roman" w:hAnsi="Arial" w:cs="Arial"/>
          <w:color w:val="000000"/>
          <w:sz w:val="24"/>
          <w:szCs w:val="24"/>
        </w:rPr>
        <w:t xml:space="preserve"> is much more likely to help build a correct mental representation.</w:t>
      </w:r>
      <w:r w:rsidR="00ED4317" w:rsidRPr="0028555C">
        <w:rPr>
          <w:rFonts w:ascii="Arial" w:eastAsia="Times New Roman" w:hAnsi="Arial" w:cs="Arial"/>
          <w:color w:val="000000"/>
          <w:sz w:val="24"/>
          <w:szCs w:val="24"/>
        </w:rPr>
        <w:t xml:space="preserve"> </w:t>
      </w:r>
      <w:r w:rsidR="00832FE2" w:rsidRPr="0028555C">
        <w:rPr>
          <w:rFonts w:ascii="Arial" w:eastAsia="Times New Roman" w:hAnsi="Arial" w:cs="Arial"/>
          <w:color w:val="000000"/>
          <w:sz w:val="24"/>
          <w:szCs w:val="24"/>
        </w:rPr>
        <w:t xml:space="preserve">Five </w:t>
      </w:r>
      <w:r w:rsidR="00832FE2" w:rsidRPr="0028555C">
        <w:rPr>
          <w:rFonts w:ascii="Arial" w:eastAsia="Times New Roman" w:hAnsi="Arial" w:cs="Arial"/>
          <w:color w:val="000000"/>
          <w:sz w:val="24"/>
          <w:szCs w:val="24"/>
        </w:rPr>
        <w:lastRenderedPageBreak/>
        <w:t>volumes</w:t>
      </w:r>
      <w:r w:rsidR="00ED4317" w:rsidRPr="0028555C">
        <w:rPr>
          <w:rFonts w:ascii="Arial" w:eastAsia="Times New Roman" w:hAnsi="Arial" w:cs="Arial"/>
          <w:color w:val="000000"/>
          <w:sz w:val="24"/>
          <w:szCs w:val="24"/>
        </w:rPr>
        <w:t xml:space="preserve"> were created to</w:t>
      </w:r>
      <w:r w:rsidR="00832FE2" w:rsidRPr="0028555C">
        <w:rPr>
          <w:rFonts w:ascii="Arial" w:eastAsia="Times New Roman" w:hAnsi="Arial" w:cs="Arial"/>
          <w:color w:val="000000"/>
          <w:sz w:val="24"/>
          <w:szCs w:val="24"/>
        </w:rPr>
        <w:t xml:space="preserve"> help visually impaired readers understand </w:t>
      </w:r>
      <w:r w:rsidR="009E4055">
        <w:rPr>
          <w:rFonts w:ascii="Arial" w:eastAsia="Times New Roman" w:hAnsi="Arial" w:cs="Arial"/>
          <w:color w:val="000000"/>
          <w:sz w:val="24"/>
          <w:szCs w:val="24"/>
        </w:rPr>
        <w:t>highly</w:t>
      </w:r>
      <w:r w:rsidR="00832FE2" w:rsidRPr="0028555C">
        <w:rPr>
          <w:rFonts w:ascii="Arial" w:eastAsia="Times New Roman" w:hAnsi="Arial" w:cs="Arial"/>
          <w:color w:val="000000"/>
          <w:sz w:val="24"/>
          <w:szCs w:val="24"/>
        </w:rPr>
        <w:t xml:space="preserve"> visual concepts and develop better spatial awareness. The books use a method</w:t>
      </w:r>
      <w:r w:rsidR="0090153D" w:rsidRPr="0028555C">
        <w:rPr>
          <w:rFonts w:ascii="Arial" w:eastAsia="Times New Roman" w:hAnsi="Arial" w:cs="Arial"/>
          <w:color w:val="000000"/>
          <w:sz w:val="24"/>
          <w:szCs w:val="24"/>
        </w:rPr>
        <w:t xml:space="preserve"> that is based on orthogonal projection, or ‘technical drawing,</w:t>
      </w:r>
      <w:r w:rsidR="009E4055">
        <w:rPr>
          <w:rFonts w:ascii="Arial" w:eastAsia="Times New Roman" w:hAnsi="Arial" w:cs="Arial"/>
          <w:color w:val="000000"/>
          <w:sz w:val="24"/>
          <w:szCs w:val="24"/>
        </w:rPr>
        <w:t>"</w:t>
      </w:r>
      <w:r w:rsidR="0090153D" w:rsidRPr="0028555C">
        <w:rPr>
          <w:rFonts w:ascii="Arial" w:eastAsia="Times New Roman" w:hAnsi="Arial" w:cs="Arial"/>
          <w:color w:val="000000"/>
          <w:sz w:val="24"/>
          <w:szCs w:val="24"/>
        </w:rPr>
        <w:t xml:space="preserve"> to teach visually impaired </w:t>
      </w:r>
      <w:r w:rsidR="00313385" w:rsidRPr="0028555C">
        <w:rPr>
          <w:rFonts w:ascii="Arial" w:eastAsia="Times New Roman" w:hAnsi="Arial" w:cs="Arial"/>
          <w:color w:val="000000"/>
          <w:sz w:val="24"/>
          <w:szCs w:val="24"/>
        </w:rPr>
        <w:t>students</w:t>
      </w:r>
      <w:r w:rsidR="0090153D" w:rsidRPr="0028555C">
        <w:rPr>
          <w:rFonts w:ascii="Arial" w:eastAsia="Times New Roman" w:hAnsi="Arial" w:cs="Arial"/>
          <w:color w:val="000000"/>
          <w:sz w:val="24"/>
          <w:szCs w:val="24"/>
        </w:rPr>
        <w:t xml:space="preserve"> to</w:t>
      </w:r>
      <w:r w:rsidR="00832FE2" w:rsidRPr="0028555C">
        <w:rPr>
          <w:rFonts w:ascii="Arial" w:eastAsia="Times New Roman" w:hAnsi="Arial" w:cs="Arial"/>
          <w:color w:val="000000"/>
          <w:sz w:val="24"/>
          <w:szCs w:val="24"/>
        </w:rPr>
        <w:t xml:space="preserve"> both read and draw tactile images of three-dimensional objects. The first volume starts with simple geometric figures, like a ball, cylinder, block, pyramid</w:t>
      </w:r>
      <w:r w:rsidR="00955B9C">
        <w:rPr>
          <w:rFonts w:ascii="Arial" w:eastAsia="Times New Roman" w:hAnsi="Arial" w:cs="Arial"/>
          <w:color w:val="000000"/>
          <w:sz w:val="24"/>
          <w:szCs w:val="24"/>
        </w:rPr>
        <w:t>,</w:t>
      </w:r>
      <w:r w:rsidR="00832FE2" w:rsidRPr="0028555C">
        <w:rPr>
          <w:rFonts w:ascii="Arial" w:eastAsia="Times New Roman" w:hAnsi="Arial" w:cs="Arial"/>
          <w:color w:val="000000"/>
          <w:sz w:val="24"/>
          <w:szCs w:val="24"/>
        </w:rPr>
        <w:t xml:space="preserve"> and other</w:t>
      </w:r>
      <w:r w:rsidR="00570FCF">
        <w:rPr>
          <w:rFonts w:ascii="Arial" w:eastAsia="Times New Roman" w:hAnsi="Arial" w:cs="Arial"/>
          <w:color w:val="000000"/>
          <w:sz w:val="24"/>
          <w:szCs w:val="24"/>
        </w:rPr>
        <w:t xml:space="preserve"> shapes</w:t>
      </w:r>
      <w:r w:rsidR="00832FE2" w:rsidRPr="0028555C">
        <w:rPr>
          <w:rFonts w:ascii="Arial" w:eastAsia="Times New Roman" w:hAnsi="Arial" w:cs="Arial"/>
          <w:color w:val="000000"/>
          <w:sz w:val="24"/>
          <w:szCs w:val="24"/>
        </w:rPr>
        <w:t xml:space="preserve">. Each shape is drawn and explained </w:t>
      </w:r>
      <w:r w:rsidR="00570FCF">
        <w:rPr>
          <w:rFonts w:ascii="Arial" w:eastAsia="Times New Roman" w:hAnsi="Arial" w:cs="Arial"/>
          <w:color w:val="000000"/>
          <w:sz w:val="24"/>
          <w:szCs w:val="24"/>
        </w:rPr>
        <w:t>in</w:t>
      </w:r>
      <w:r w:rsidR="00832FE2" w:rsidRPr="0028555C">
        <w:rPr>
          <w:rFonts w:ascii="Arial" w:eastAsia="Times New Roman" w:hAnsi="Arial" w:cs="Arial"/>
          <w:color w:val="000000"/>
          <w:sz w:val="24"/>
          <w:szCs w:val="24"/>
        </w:rPr>
        <w:t xml:space="preserve"> text </w:t>
      </w:r>
      <w:r w:rsidR="009B2107">
        <w:rPr>
          <w:rFonts w:ascii="Arial" w:eastAsia="Times New Roman" w:hAnsi="Arial" w:cs="Arial"/>
          <w:color w:val="000000"/>
          <w:sz w:val="24"/>
          <w:szCs w:val="24"/>
        </w:rPr>
        <w:t xml:space="preserve">that </w:t>
      </w:r>
      <w:r w:rsidR="00832FE2" w:rsidRPr="0028555C">
        <w:rPr>
          <w:rFonts w:ascii="Arial" w:eastAsia="Times New Roman" w:hAnsi="Arial" w:cs="Arial"/>
          <w:color w:val="000000"/>
          <w:sz w:val="24"/>
          <w:szCs w:val="24"/>
        </w:rPr>
        <w:t>guid</w:t>
      </w:r>
      <w:r w:rsidR="009B2107">
        <w:rPr>
          <w:rFonts w:ascii="Arial" w:eastAsia="Times New Roman" w:hAnsi="Arial" w:cs="Arial"/>
          <w:color w:val="000000"/>
          <w:sz w:val="24"/>
          <w:szCs w:val="24"/>
        </w:rPr>
        <w:t>es</w:t>
      </w:r>
      <w:r w:rsidR="00832FE2" w:rsidRPr="0028555C">
        <w:rPr>
          <w:rFonts w:ascii="Arial" w:eastAsia="Times New Roman" w:hAnsi="Arial" w:cs="Arial"/>
          <w:color w:val="000000"/>
          <w:sz w:val="24"/>
          <w:szCs w:val="24"/>
        </w:rPr>
        <w:t xml:space="preserve"> the hands reading the tactile images and with the help of 3D printed figures. The second volume introduces daily </w:t>
      </w:r>
      <w:r w:rsidR="00941809" w:rsidRPr="0028555C">
        <w:rPr>
          <w:rFonts w:ascii="Arial" w:eastAsia="Times New Roman" w:hAnsi="Arial" w:cs="Arial"/>
          <w:color w:val="000000"/>
          <w:sz w:val="24"/>
          <w:szCs w:val="24"/>
        </w:rPr>
        <w:t xml:space="preserve">living </w:t>
      </w:r>
      <w:r w:rsidR="00832FE2" w:rsidRPr="0028555C">
        <w:rPr>
          <w:rFonts w:ascii="Arial" w:eastAsia="Times New Roman" w:hAnsi="Arial" w:cs="Arial"/>
          <w:color w:val="000000"/>
          <w:sz w:val="24"/>
          <w:szCs w:val="24"/>
        </w:rPr>
        <w:t>objects that are present in most households. The third volume in this series explains shadow</w:t>
      </w:r>
      <w:r w:rsidR="009B2107">
        <w:rPr>
          <w:rFonts w:ascii="Arial" w:eastAsia="Times New Roman" w:hAnsi="Arial" w:cs="Arial"/>
          <w:color w:val="000000"/>
          <w:sz w:val="24"/>
          <w:szCs w:val="24"/>
        </w:rPr>
        <w:t>;</w:t>
      </w:r>
      <w:r w:rsidR="00832FE2" w:rsidRPr="0028555C">
        <w:rPr>
          <w:rFonts w:ascii="Arial" w:eastAsia="Times New Roman" w:hAnsi="Arial" w:cs="Arial"/>
          <w:color w:val="000000"/>
          <w:sz w:val="24"/>
          <w:szCs w:val="24"/>
        </w:rPr>
        <w:t xml:space="preserve"> a</w:t>
      </w:r>
      <w:r w:rsidR="00941809" w:rsidRPr="0028555C">
        <w:rPr>
          <w:rFonts w:ascii="Arial" w:eastAsia="Times New Roman" w:hAnsi="Arial" w:cs="Arial"/>
          <w:color w:val="000000"/>
          <w:sz w:val="24"/>
          <w:szCs w:val="24"/>
        </w:rPr>
        <w:t>nd</w:t>
      </w:r>
      <w:r w:rsidR="00832FE2" w:rsidRPr="0028555C">
        <w:rPr>
          <w:rFonts w:ascii="Arial" w:eastAsia="Times New Roman" w:hAnsi="Arial" w:cs="Arial"/>
          <w:color w:val="000000"/>
          <w:sz w:val="24"/>
          <w:szCs w:val="24"/>
        </w:rPr>
        <w:t xml:space="preserve"> perspective is the subject of the fourth book.</w:t>
      </w:r>
      <w:r w:rsidR="00941809" w:rsidRPr="0028555C">
        <w:rPr>
          <w:rFonts w:ascii="Arial" w:eastAsia="Times New Roman" w:hAnsi="Arial" w:cs="Arial"/>
          <w:color w:val="000000"/>
          <w:sz w:val="24"/>
          <w:szCs w:val="24"/>
        </w:rPr>
        <w:t xml:space="preserve"> </w:t>
      </w:r>
      <w:r w:rsidR="00832FE2" w:rsidRPr="0028555C">
        <w:rPr>
          <w:rFonts w:ascii="Arial" w:eastAsia="Times New Roman" w:hAnsi="Arial" w:cs="Arial"/>
          <w:color w:val="000000"/>
          <w:sz w:val="24"/>
          <w:szCs w:val="24"/>
        </w:rPr>
        <w:t xml:space="preserve">A fifth volume is </w:t>
      </w:r>
      <w:r w:rsidR="00941809" w:rsidRPr="0028555C">
        <w:rPr>
          <w:rFonts w:ascii="Arial" w:eastAsia="Times New Roman" w:hAnsi="Arial" w:cs="Arial"/>
          <w:color w:val="000000"/>
          <w:sz w:val="24"/>
          <w:szCs w:val="24"/>
        </w:rPr>
        <w:t xml:space="preserve">currently </w:t>
      </w:r>
      <w:r w:rsidR="00832FE2" w:rsidRPr="0028555C">
        <w:rPr>
          <w:rFonts w:ascii="Arial" w:eastAsia="Times New Roman" w:hAnsi="Arial" w:cs="Arial"/>
          <w:color w:val="000000"/>
          <w:sz w:val="24"/>
          <w:szCs w:val="24"/>
        </w:rPr>
        <w:t>under development</w:t>
      </w:r>
      <w:r w:rsidR="00941809" w:rsidRPr="0028555C">
        <w:rPr>
          <w:rFonts w:ascii="Arial" w:eastAsia="Times New Roman" w:hAnsi="Arial" w:cs="Arial"/>
          <w:color w:val="000000"/>
          <w:sz w:val="24"/>
          <w:szCs w:val="24"/>
        </w:rPr>
        <w:t xml:space="preserve"> to teach </w:t>
      </w:r>
      <w:r w:rsidR="00832FE2" w:rsidRPr="0028555C">
        <w:rPr>
          <w:rFonts w:ascii="Arial" w:eastAsia="Times New Roman" w:hAnsi="Arial" w:cs="Arial"/>
          <w:color w:val="000000"/>
          <w:sz w:val="24"/>
          <w:szCs w:val="24"/>
        </w:rPr>
        <w:t>building with Lego</w:t>
      </w:r>
      <w:r w:rsidR="009B2107">
        <w:rPr>
          <w:rFonts w:ascii="Arial" w:eastAsia="Times New Roman" w:hAnsi="Arial" w:cs="Arial"/>
          <w:color w:val="000000"/>
          <w:sz w:val="24"/>
          <w:szCs w:val="24"/>
        </w:rPr>
        <w:t>s</w:t>
      </w:r>
      <w:r w:rsidR="00832FE2" w:rsidRPr="0028555C">
        <w:rPr>
          <w:rFonts w:ascii="Arial" w:eastAsia="Times New Roman" w:hAnsi="Arial" w:cs="Arial"/>
          <w:color w:val="000000"/>
          <w:sz w:val="24"/>
          <w:szCs w:val="24"/>
        </w:rPr>
        <w:t>. Here all skills are combined in both a playful and educational way.</w:t>
      </w:r>
      <w:r w:rsidR="00832FE2" w:rsidRPr="0028555C">
        <w:rPr>
          <w:rFonts w:ascii="Arial" w:eastAsia="Times New Roman" w:hAnsi="Arial" w:cs="Arial"/>
          <w:color w:val="000000"/>
          <w:sz w:val="24"/>
          <w:szCs w:val="24"/>
        </w:rPr>
        <w:br/>
      </w:r>
      <w:r w:rsidR="00832FE2" w:rsidRPr="00832FE2">
        <w:rPr>
          <w:rFonts w:ascii="Calibri" w:eastAsia="Times New Roman" w:hAnsi="Calibri" w:cs="Times New Roman"/>
          <w:color w:val="000000"/>
        </w:rPr>
        <w:br/>
      </w:r>
      <w:r w:rsidR="00C107FC" w:rsidRPr="0028555C">
        <w:rPr>
          <w:rStyle w:val="Heading3Char"/>
          <w:rFonts w:ascii="Arial" w:hAnsi="Arial" w:cs="Arial"/>
          <w:sz w:val="24"/>
          <w:szCs w:val="24"/>
        </w:rPr>
        <w:t>Bringing Digital Graphics to Life: The Promise of Multimodal Touchscreens—Progress and Future Work</w:t>
      </w:r>
    </w:p>
    <w:p w:rsidR="00C107FC" w:rsidRPr="0028555C" w:rsidRDefault="00C107FC" w:rsidP="00C107FC">
      <w:pPr>
        <w:rPr>
          <w:rFonts w:ascii="Arial" w:eastAsia="Times New Roman" w:hAnsi="Arial" w:cs="Arial"/>
          <w:color w:val="000000"/>
          <w:sz w:val="24"/>
          <w:szCs w:val="24"/>
        </w:rPr>
      </w:pPr>
      <w:r w:rsidRPr="0028555C">
        <w:rPr>
          <w:rFonts w:ascii="Arial" w:eastAsia="Times New Roman" w:hAnsi="Arial" w:cs="Arial"/>
          <w:color w:val="000000"/>
          <w:sz w:val="24"/>
          <w:szCs w:val="24"/>
        </w:rPr>
        <w:t>Recent interest has explored multimodal touchscreens</w:t>
      </w:r>
      <w:r w:rsidR="00570FCF">
        <w:rPr>
          <w:rFonts w:ascii="Arial" w:eastAsia="Times New Roman" w:hAnsi="Arial" w:cs="Arial"/>
          <w:color w:val="000000"/>
          <w:sz w:val="24"/>
          <w:szCs w:val="24"/>
        </w:rPr>
        <w:t xml:space="preserve">—touchscreens </w:t>
      </w:r>
      <w:r w:rsidRPr="0028555C">
        <w:rPr>
          <w:rFonts w:ascii="Arial" w:eastAsia="Times New Roman" w:hAnsi="Arial" w:cs="Arial"/>
          <w:color w:val="000000"/>
          <w:sz w:val="24"/>
          <w:szCs w:val="24"/>
        </w:rPr>
        <w:t>that provide visual, aural, and vibratory feedback</w:t>
      </w:r>
      <w:r w:rsidR="00570FCF">
        <w:rPr>
          <w:rFonts w:ascii="Arial" w:eastAsia="Times New Roman" w:hAnsi="Arial" w:cs="Arial"/>
          <w:color w:val="000000"/>
          <w:sz w:val="24"/>
          <w:szCs w:val="24"/>
        </w:rPr>
        <w:t xml:space="preserve">—as </w:t>
      </w:r>
      <w:r w:rsidRPr="0028555C">
        <w:rPr>
          <w:rFonts w:ascii="Arial" w:eastAsia="Times New Roman" w:hAnsi="Arial" w:cs="Arial"/>
          <w:color w:val="000000"/>
          <w:sz w:val="24"/>
          <w:szCs w:val="24"/>
        </w:rPr>
        <w:t xml:space="preserve">an assistive technology for conveying 2D graphics to students with blindness or low vision. In this session, we will discuss both empirical investigations and translational efforts illustrating the challenges and opportunities of displaying graphics multimodally on touchscreens </w:t>
      </w:r>
      <w:r w:rsidR="00570FCF">
        <w:rPr>
          <w:rFonts w:ascii="Arial" w:eastAsia="Times New Roman" w:hAnsi="Arial" w:cs="Arial"/>
          <w:color w:val="000000"/>
          <w:sz w:val="24"/>
          <w:szCs w:val="24"/>
        </w:rPr>
        <w:t>with the goal of</w:t>
      </w:r>
      <w:r w:rsidRPr="0028555C">
        <w:rPr>
          <w:rFonts w:ascii="Arial" w:eastAsia="Times New Roman" w:hAnsi="Arial" w:cs="Arial"/>
          <w:color w:val="000000"/>
          <w:sz w:val="24"/>
          <w:szCs w:val="24"/>
        </w:rPr>
        <w:t xml:space="preserve"> realizing their potential impact in and out of the classroom. On the empirical front, we will summarize our NSF-funded work, as well as the work of others, which provides perceptually-rooted, fundamental findings to inform how digital, multimodal graphics should be created and when and where they are most appropriate. </w:t>
      </w:r>
      <w:r w:rsidR="00C26995" w:rsidRPr="0028555C">
        <w:rPr>
          <w:rFonts w:ascii="Arial" w:eastAsia="Times New Roman" w:hAnsi="Arial" w:cs="Arial"/>
          <w:color w:val="000000"/>
          <w:sz w:val="24"/>
          <w:szCs w:val="24"/>
        </w:rPr>
        <w:t>In addition, w</w:t>
      </w:r>
      <w:r w:rsidRPr="0028555C">
        <w:rPr>
          <w:rFonts w:ascii="Arial" w:eastAsia="Times New Roman" w:hAnsi="Arial" w:cs="Arial"/>
          <w:color w:val="000000"/>
          <w:sz w:val="24"/>
          <w:szCs w:val="24"/>
        </w:rPr>
        <w:t>e have begun to establish standards</w:t>
      </w:r>
      <w:r w:rsidR="00C26995" w:rsidRPr="0028555C">
        <w:rPr>
          <w:rFonts w:ascii="Arial" w:eastAsia="Times New Roman" w:hAnsi="Arial" w:cs="Arial"/>
          <w:color w:val="000000"/>
          <w:sz w:val="24"/>
          <w:szCs w:val="24"/>
        </w:rPr>
        <w:t xml:space="preserve"> for multimodal touchscreens,</w:t>
      </w:r>
      <w:r w:rsidRPr="0028555C">
        <w:rPr>
          <w:rFonts w:ascii="Arial" w:eastAsia="Times New Roman" w:hAnsi="Arial" w:cs="Arial"/>
          <w:color w:val="000000"/>
          <w:sz w:val="24"/>
          <w:szCs w:val="24"/>
        </w:rPr>
        <w:t xml:space="preserve"> and </w:t>
      </w:r>
      <w:r w:rsidR="00570FCF">
        <w:rPr>
          <w:rFonts w:ascii="Arial" w:eastAsia="Times New Roman" w:hAnsi="Arial" w:cs="Arial"/>
          <w:color w:val="000000"/>
          <w:sz w:val="24"/>
          <w:szCs w:val="24"/>
        </w:rPr>
        <w:t xml:space="preserve">we </w:t>
      </w:r>
      <w:r w:rsidRPr="0028555C">
        <w:rPr>
          <w:rFonts w:ascii="Arial" w:eastAsia="Times New Roman" w:hAnsi="Arial" w:cs="Arial"/>
          <w:color w:val="000000"/>
          <w:sz w:val="24"/>
          <w:szCs w:val="24"/>
        </w:rPr>
        <w:t>are excited to share our current progress. On the commercial front, we will highlight the work of Vital, an NSF-backed startup bringing multimodal, digital graphics into the hands of individuals everywhere, with a specific focus on serving those who are blind or have low vision. We will share our mission and vision and will provide a demo of our teacher/parent-facing web application and our student/child-facing mobile application so that users in the session can experience the graphics and the creation of these graphics first-hand. We will share lessons learned and “tricks from the trenches” that we garnered only by having end users iteratively test and contribute to this new paradigm in a variety of settings. We will close the session by sharing both challenges and opportunities for this new approach</w:t>
      </w:r>
      <w:r w:rsidR="00DB1365">
        <w:rPr>
          <w:rFonts w:ascii="Arial" w:eastAsia="Times New Roman" w:hAnsi="Arial" w:cs="Arial"/>
          <w:color w:val="000000"/>
          <w:sz w:val="24"/>
          <w:szCs w:val="24"/>
        </w:rPr>
        <w:t>,</w:t>
      </w:r>
      <w:r w:rsidRPr="0028555C">
        <w:rPr>
          <w:rFonts w:ascii="Arial" w:eastAsia="Times New Roman" w:hAnsi="Arial" w:cs="Arial"/>
          <w:color w:val="000000"/>
          <w:sz w:val="24"/>
          <w:szCs w:val="24"/>
        </w:rPr>
        <w:t xml:space="preserve"> as well as insight on the areas most in need of further research. We will open the floor for creative and constructive discussions on future directions and will provide avenues by which interested members of the session can become connected or more involved. </w:t>
      </w:r>
    </w:p>
    <w:p w:rsidR="00C26995" w:rsidRDefault="00C26995" w:rsidP="00C107FC">
      <w:pPr>
        <w:rPr>
          <w:rFonts w:ascii="Calibri" w:eastAsia="Times New Roman" w:hAnsi="Calibri" w:cs="Times New Roman"/>
          <w:color w:val="000000"/>
        </w:rPr>
      </w:pPr>
    </w:p>
    <w:p w:rsidR="005906BD" w:rsidRPr="0028555C" w:rsidRDefault="005906BD" w:rsidP="0028555C">
      <w:pPr>
        <w:pStyle w:val="Heading3"/>
        <w:rPr>
          <w:rFonts w:ascii="Arial" w:hAnsi="Arial" w:cs="Arial"/>
          <w:sz w:val="24"/>
          <w:szCs w:val="24"/>
        </w:rPr>
      </w:pPr>
      <w:r w:rsidRPr="0028555C">
        <w:rPr>
          <w:rFonts w:ascii="Arial" w:hAnsi="Arial" w:cs="Arial"/>
          <w:sz w:val="24"/>
          <w:szCs w:val="24"/>
        </w:rPr>
        <w:t xml:space="preserve">Interactive Tactile Graphics in Pre-K–12 Education </w:t>
      </w:r>
    </w:p>
    <w:p w:rsidR="005906BD" w:rsidRPr="0028555C" w:rsidRDefault="005906BD" w:rsidP="005906BD">
      <w:pPr>
        <w:rPr>
          <w:rFonts w:ascii="Arial" w:eastAsia="Times New Roman" w:hAnsi="Arial" w:cs="Arial"/>
          <w:color w:val="000000"/>
          <w:sz w:val="24"/>
          <w:szCs w:val="24"/>
        </w:rPr>
      </w:pPr>
      <w:r w:rsidRPr="0028555C">
        <w:rPr>
          <w:rFonts w:ascii="Arial" w:eastAsia="Times New Roman" w:hAnsi="Arial" w:cs="Arial"/>
          <w:color w:val="000000"/>
          <w:sz w:val="24"/>
          <w:szCs w:val="24"/>
        </w:rPr>
        <w:t xml:space="preserve">The speakers will demonstrate a special </w:t>
      </w:r>
      <w:r w:rsidR="00DB1365">
        <w:rPr>
          <w:rFonts w:ascii="Arial" w:eastAsia="Times New Roman" w:hAnsi="Arial" w:cs="Arial"/>
          <w:color w:val="000000"/>
          <w:sz w:val="24"/>
          <w:szCs w:val="24"/>
        </w:rPr>
        <w:t>p</w:t>
      </w:r>
      <w:r w:rsidRPr="0028555C">
        <w:rPr>
          <w:rFonts w:ascii="Arial" w:eastAsia="Times New Roman" w:hAnsi="Arial" w:cs="Arial"/>
          <w:color w:val="000000"/>
          <w:sz w:val="24"/>
          <w:szCs w:val="24"/>
        </w:rPr>
        <w:t xml:space="preserve">rinter that produces Braille-annotated interactive tactile graphics worksheets to support BLV students’ full engagement with learning materials that require drawing. We will present the technology (which includes a digitizing </w:t>
      </w:r>
      <w:r w:rsidR="00DB1365">
        <w:rPr>
          <w:rFonts w:ascii="Arial" w:eastAsia="Times New Roman" w:hAnsi="Arial" w:cs="Arial"/>
          <w:color w:val="000000"/>
          <w:sz w:val="24"/>
          <w:szCs w:val="24"/>
        </w:rPr>
        <w:t>s</w:t>
      </w:r>
      <w:r w:rsidRPr="0028555C">
        <w:rPr>
          <w:rFonts w:ascii="Arial" w:eastAsia="Times New Roman" w:hAnsi="Arial" w:cs="Arial"/>
          <w:color w:val="000000"/>
          <w:sz w:val="24"/>
          <w:szCs w:val="24"/>
        </w:rPr>
        <w:t xml:space="preserve">ketchpad), summarize results of its evaluation, and offer hands-on experiences with the </w:t>
      </w:r>
      <w:r w:rsidR="00722AD8">
        <w:rPr>
          <w:rFonts w:ascii="Arial" w:eastAsia="Times New Roman" w:hAnsi="Arial" w:cs="Arial"/>
          <w:color w:val="000000"/>
          <w:sz w:val="24"/>
          <w:szCs w:val="24"/>
        </w:rPr>
        <w:t>p</w:t>
      </w:r>
      <w:r w:rsidRPr="0028555C">
        <w:rPr>
          <w:rFonts w:ascii="Arial" w:eastAsia="Times New Roman" w:hAnsi="Arial" w:cs="Arial"/>
          <w:color w:val="000000"/>
          <w:sz w:val="24"/>
          <w:szCs w:val="24"/>
        </w:rPr>
        <w:t>rinter and the content it produces. Topics covered will be: integrating interactive tactile graphics and exercises into course materials; tips, tricks, techniques, and tools for teaching young children how to draw; accessing the STEAM</w:t>
      </w:r>
      <w:r w:rsidR="00B2544F">
        <w:rPr>
          <w:rFonts w:ascii="Arial" w:eastAsia="Times New Roman" w:hAnsi="Arial" w:cs="Arial"/>
          <w:color w:val="000000"/>
          <w:sz w:val="24"/>
          <w:szCs w:val="24"/>
        </w:rPr>
        <w:t xml:space="preserve"> </w:t>
      </w:r>
      <w:r w:rsidR="00B2544F">
        <w:rPr>
          <w:rFonts w:ascii="Arial" w:hAnsi="Arial" w:cs="Arial"/>
          <w:color w:val="000000"/>
          <w:sz w:val="24"/>
          <w:szCs w:val="24"/>
        </w:rPr>
        <w:lastRenderedPageBreak/>
        <w:t>(STEM + a</w:t>
      </w:r>
      <w:r w:rsidR="00B2544F" w:rsidRPr="000F4380">
        <w:rPr>
          <w:rFonts w:ascii="Arial" w:hAnsi="Arial" w:cs="Arial"/>
          <w:color w:val="000000"/>
          <w:sz w:val="24"/>
          <w:szCs w:val="24"/>
        </w:rPr>
        <w:t xml:space="preserve">rts) </w:t>
      </w:r>
      <w:r w:rsidRPr="0028555C">
        <w:rPr>
          <w:rFonts w:ascii="Arial" w:eastAsia="Times New Roman" w:hAnsi="Arial" w:cs="Arial"/>
          <w:color w:val="000000"/>
          <w:sz w:val="24"/>
          <w:szCs w:val="24"/>
        </w:rPr>
        <w:t>curriculum through interactive tactile graphics; and drawing as a life skill</w:t>
      </w:r>
      <w:r w:rsidR="00722AD8">
        <w:rPr>
          <w:rFonts w:ascii="Arial" w:eastAsia="Times New Roman" w:hAnsi="Arial" w:cs="Arial"/>
          <w:color w:val="000000"/>
          <w:sz w:val="24"/>
          <w:szCs w:val="24"/>
        </w:rPr>
        <w:t xml:space="preserve">—why </w:t>
      </w:r>
      <w:r w:rsidRPr="0028555C">
        <w:rPr>
          <w:rFonts w:ascii="Arial" w:eastAsia="Times New Roman" w:hAnsi="Arial" w:cs="Arial"/>
          <w:color w:val="000000"/>
          <w:sz w:val="24"/>
          <w:szCs w:val="24"/>
        </w:rPr>
        <w:t>and how to learn to draw. The speakers will aim for the participants to be able to: (1) re-imagine standard and one-off assignments and performance evaluations that require freehand and tool-assisted tactile drawing by the student as accessible to BLV students; (2) recognize the feasibility and practicality for teachers of selecting and producing accessible interactive content; and (3) appreciate the potential for digitally-mediated creation, selection, printing, student completion and editing, and submission of Braille-annotated tactile graphics worksheets.</w:t>
      </w:r>
    </w:p>
    <w:p w:rsidR="00C26995" w:rsidRPr="00C107FC" w:rsidRDefault="00C26995" w:rsidP="00C107FC">
      <w:pPr>
        <w:rPr>
          <w:rFonts w:ascii="Calibri" w:eastAsia="Times New Roman" w:hAnsi="Calibri" w:cs="Times New Roman"/>
          <w:color w:val="000000"/>
        </w:rPr>
      </w:pPr>
    </w:p>
    <w:p w:rsidR="00FE36CB" w:rsidRPr="0028555C" w:rsidRDefault="00FE36CB" w:rsidP="0028555C">
      <w:pPr>
        <w:pStyle w:val="Heading3"/>
        <w:rPr>
          <w:rFonts w:ascii="Arial" w:hAnsi="Arial" w:cs="Arial"/>
          <w:sz w:val="24"/>
          <w:szCs w:val="24"/>
        </w:rPr>
      </w:pPr>
      <w:r w:rsidRPr="0028555C">
        <w:rPr>
          <w:rFonts w:ascii="Arial" w:hAnsi="Arial" w:cs="Arial"/>
          <w:sz w:val="24"/>
          <w:szCs w:val="24"/>
        </w:rPr>
        <w:t xml:space="preserve">State of the Art Technologies for Producing Tactile Materials: A Hands-On Experience </w:t>
      </w:r>
    </w:p>
    <w:p w:rsidR="00904082" w:rsidRPr="0028555C" w:rsidRDefault="00904082" w:rsidP="00904082">
      <w:pPr>
        <w:rPr>
          <w:rFonts w:ascii="Arial" w:eastAsia="Times New Roman" w:hAnsi="Arial" w:cs="Arial"/>
          <w:color w:val="000000"/>
          <w:sz w:val="24"/>
          <w:szCs w:val="24"/>
        </w:rPr>
      </w:pPr>
      <w:r w:rsidRPr="0028555C">
        <w:rPr>
          <w:rFonts w:ascii="Arial" w:eastAsia="Times New Roman" w:hAnsi="Arial" w:cs="Arial"/>
          <w:color w:val="000000"/>
          <w:sz w:val="24"/>
          <w:szCs w:val="24"/>
        </w:rPr>
        <w:t>Producers of tactile materials have a variety of materials and technologies from which to choose from. This hands-on presentation will allow the participants the opportunity to learn about and tactually examine materials produced using 2</w:t>
      </w:r>
      <w:r w:rsidR="001D41B2">
        <w:rPr>
          <w:rFonts w:ascii="Arial" w:eastAsia="Times New Roman" w:hAnsi="Arial" w:cs="Arial"/>
          <w:color w:val="000000"/>
          <w:sz w:val="24"/>
          <w:szCs w:val="24"/>
        </w:rPr>
        <w:t>D</w:t>
      </w:r>
      <w:r w:rsidRPr="0028555C">
        <w:rPr>
          <w:rFonts w:ascii="Arial" w:eastAsia="Times New Roman" w:hAnsi="Arial" w:cs="Arial"/>
          <w:color w:val="000000"/>
          <w:sz w:val="24"/>
          <w:szCs w:val="24"/>
        </w:rPr>
        <w:t xml:space="preserve"> and 3</w:t>
      </w:r>
      <w:r w:rsidR="001D41B2">
        <w:rPr>
          <w:rFonts w:ascii="Arial" w:eastAsia="Times New Roman" w:hAnsi="Arial" w:cs="Arial"/>
          <w:color w:val="000000"/>
          <w:sz w:val="24"/>
          <w:szCs w:val="24"/>
        </w:rPr>
        <w:t>D</w:t>
      </w:r>
      <w:r w:rsidRPr="0028555C">
        <w:rPr>
          <w:rFonts w:ascii="Arial" w:eastAsia="Times New Roman" w:hAnsi="Arial" w:cs="Arial"/>
          <w:color w:val="000000"/>
          <w:sz w:val="24"/>
          <w:szCs w:val="24"/>
        </w:rPr>
        <w:t xml:space="preserve"> technologies. Well known technologies such as capsule paper, Tiger graphics</w:t>
      </w:r>
      <w:r w:rsidR="001D41B2">
        <w:rPr>
          <w:rFonts w:ascii="Arial" w:eastAsia="Times New Roman" w:hAnsi="Arial" w:cs="Arial"/>
          <w:color w:val="000000"/>
          <w:sz w:val="24"/>
          <w:szCs w:val="24"/>
        </w:rPr>
        <w:t>,</w:t>
      </w:r>
      <w:r w:rsidRPr="0028555C">
        <w:rPr>
          <w:rFonts w:ascii="Arial" w:eastAsia="Times New Roman" w:hAnsi="Arial" w:cs="Arial"/>
          <w:color w:val="000000"/>
          <w:sz w:val="24"/>
          <w:szCs w:val="24"/>
        </w:rPr>
        <w:t xml:space="preserve"> and Thermoform will briefly be covered. The bulk of the session will be dedicated to both additive and subtractive </w:t>
      </w:r>
      <w:r w:rsidR="001D41B2">
        <w:rPr>
          <w:rFonts w:ascii="Arial" w:eastAsia="Times New Roman" w:hAnsi="Arial" w:cs="Arial"/>
          <w:color w:val="000000"/>
          <w:sz w:val="24"/>
          <w:szCs w:val="24"/>
        </w:rPr>
        <w:t>r</w:t>
      </w:r>
      <w:r w:rsidRPr="0028555C">
        <w:rPr>
          <w:rFonts w:ascii="Arial" w:eastAsia="Times New Roman" w:hAnsi="Arial" w:cs="Arial"/>
          <w:color w:val="000000"/>
          <w:sz w:val="24"/>
          <w:szCs w:val="24"/>
        </w:rPr>
        <w:t xml:space="preserve">apid </w:t>
      </w:r>
      <w:r w:rsidR="001D41B2">
        <w:rPr>
          <w:rFonts w:ascii="Arial" w:eastAsia="Times New Roman" w:hAnsi="Arial" w:cs="Arial"/>
          <w:color w:val="000000"/>
          <w:sz w:val="24"/>
          <w:szCs w:val="24"/>
        </w:rPr>
        <w:t>p</w:t>
      </w:r>
      <w:r w:rsidRPr="0028555C">
        <w:rPr>
          <w:rFonts w:ascii="Arial" w:eastAsia="Times New Roman" w:hAnsi="Arial" w:cs="Arial"/>
          <w:color w:val="000000"/>
          <w:sz w:val="24"/>
          <w:szCs w:val="24"/>
        </w:rPr>
        <w:t>rototyping technologies.</w:t>
      </w:r>
    </w:p>
    <w:p w:rsidR="00832FE2" w:rsidRDefault="00832FE2">
      <w:pPr>
        <w:rPr>
          <w:rFonts w:ascii="Arial" w:hAnsi="Arial" w:cs="Arial"/>
          <w:sz w:val="24"/>
          <w:szCs w:val="24"/>
        </w:rPr>
      </w:pPr>
    </w:p>
    <w:p w:rsidR="00904082" w:rsidRPr="0028555C" w:rsidRDefault="00904082" w:rsidP="0028555C">
      <w:pPr>
        <w:pStyle w:val="Heading2"/>
        <w:rPr>
          <w:rFonts w:ascii="Arial" w:hAnsi="Arial" w:cs="Arial"/>
        </w:rPr>
      </w:pPr>
      <w:r w:rsidRPr="0028555C">
        <w:rPr>
          <w:rFonts w:ascii="Arial" w:hAnsi="Arial" w:cs="Arial"/>
        </w:rPr>
        <w:t>Breakout Session III</w:t>
      </w:r>
    </w:p>
    <w:p w:rsidR="00904082" w:rsidRDefault="00904082">
      <w:pPr>
        <w:rPr>
          <w:rFonts w:ascii="Arial" w:hAnsi="Arial" w:cs="Arial"/>
          <w:sz w:val="24"/>
          <w:szCs w:val="24"/>
        </w:rPr>
      </w:pPr>
    </w:p>
    <w:p w:rsidR="00904082" w:rsidRPr="0028555C" w:rsidRDefault="00904082" w:rsidP="0028555C">
      <w:pPr>
        <w:pStyle w:val="Heading3"/>
        <w:rPr>
          <w:rFonts w:ascii="Arial" w:hAnsi="Arial" w:cs="Arial"/>
          <w:sz w:val="24"/>
          <w:szCs w:val="24"/>
        </w:rPr>
      </w:pPr>
      <w:r w:rsidRPr="0028555C">
        <w:rPr>
          <w:rFonts w:ascii="Arial" w:hAnsi="Arial" w:cs="Arial"/>
          <w:sz w:val="24"/>
          <w:szCs w:val="24"/>
        </w:rPr>
        <w:t xml:space="preserve">The Read Read—Literacy for All—Equality by Design </w:t>
      </w:r>
    </w:p>
    <w:p w:rsidR="002A68B8" w:rsidRPr="0028555C" w:rsidRDefault="002A68B8" w:rsidP="002A68B8">
      <w:pPr>
        <w:rPr>
          <w:rFonts w:ascii="Arial" w:eastAsia="Times New Roman" w:hAnsi="Arial" w:cs="Arial"/>
          <w:color w:val="000000"/>
          <w:sz w:val="24"/>
          <w:szCs w:val="24"/>
        </w:rPr>
      </w:pPr>
      <w:r w:rsidRPr="0028555C">
        <w:rPr>
          <w:rFonts w:ascii="Arial" w:eastAsia="Times New Roman" w:hAnsi="Arial" w:cs="Arial"/>
          <w:color w:val="000000"/>
          <w:sz w:val="24"/>
          <w:szCs w:val="24"/>
        </w:rPr>
        <w:t xml:space="preserve">Developed at the Harvard Innovation Lab, and piloted at the Perkins School for the Blind, The Read Read is the first device that allows children to independently learn to read using best practice manipulatives. The Read Read is a physical device with </w:t>
      </w:r>
      <w:r w:rsidR="00E41F83">
        <w:rPr>
          <w:rFonts w:ascii="Arial" w:eastAsia="Times New Roman" w:hAnsi="Arial" w:cs="Arial"/>
          <w:color w:val="000000"/>
          <w:sz w:val="24"/>
          <w:szCs w:val="24"/>
        </w:rPr>
        <w:t>fifty</w:t>
      </w:r>
      <w:r w:rsidR="00E41F83" w:rsidRPr="0028555C">
        <w:rPr>
          <w:rFonts w:ascii="Arial" w:eastAsia="Times New Roman" w:hAnsi="Arial" w:cs="Arial"/>
          <w:color w:val="000000"/>
          <w:sz w:val="24"/>
          <w:szCs w:val="24"/>
        </w:rPr>
        <w:t xml:space="preserve"> </w:t>
      </w:r>
      <w:r w:rsidRPr="0028555C">
        <w:rPr>
          <w:rFonts w:ascii="Arial" w:eastAsia="Times New Roman" w:hAnsi="Arial" w:cs="Arial"/>
          <w:color w:val="000000"/>
          <w:sz w:val="24"/>
          <w:szCs w:val="24"/>
        </w:rPr>
        <w:t>tiles that represent all of the English speech sounds</w:t>
      </w:r>
      <w:r w:rsidR="00E41F83">
        <w:rPr>
          <w:rFonts w:ascii="Arial" w:eastAsia="Times New Roman" w:hAnsi="Arial" w:cs="Arial"/>
          <w:color w:val="000000"/>
          <w:sz w:val="24"/>
          <w:szCs w:val="24"/>
        </w:rPr>
        <w:t xml:space="preserve">—by </w:t>
      </w:r>
      <w:r w:rsidRPr="0028555C">
        <w:rPr>
          <w:rFonts w:ascii="Arial" w:eastAsia="Times New Roman" w:hAnsi="Arial" w:cs="Arial"/>
          <w:color w:val="000000"/>
          <w:sz w:val="24"/>
          <w:szCs w:val="24"/>
        </w:rPr>
        <w:t xml:space="preserve">placing one of these tiles on the device, and touching the </w:t>
      </w:r>
      <w:r w:rsidR="00E41F83">
        <w:rPr>
          <w:rFonts w:ascii="Arial" w:eastAsia="Times New Roman" w:hAnsi="Arial" w:cs="Arial"/>
          <w:color w:val="000000"/>
          <w:sz w:val="24"/>
          <w:szCs w:val="24"/>
        </w:rPr>
        <w:t>B</w:t>
      </w:r>
      <w:r w:rsidRPr="0028555C">
        <w:rPr>
          <w:rFonts w:ascii="Arial" w:eastAsia="Times New Roman" w:hAnsi="Arial" w:cs="Arial"/>
          <w:color w:val="000000"/>
          <w:sz w:val="24"/>
          <w:szCs w:val="24"/>
        </w:rPr>
        <w:t xml:space="preserve">raille located beneath large, embossed, high-contrast letters, the device provides immediate audio feedback pertaining to the letter’s name, </w:t>
      </w:r>
      <w:r w:rsidR="00E41F83">
        <w:rPr>
          <w:rFonts w:ascii="Arial" w:eastAsia="Times New Roman" w:hAnsi="Arial" w:cs="Arial"/>
          <w:color w:val="000000"/>
          <w:sz w:val="24"/>
          <w:szCs w:val="24"/>
        </w:rPr>
        <w:t>B</w:t>
      </w:r>
      <w:r w:rsidRPr="0028555C">
        <w:rPr>
          <w:rFonts w:ascii="Arial" w:eastAsia="Times New Roman" w:hAnsi="Arial" w:cs="Arial"/>
          <w:color w:val="000000"/>
          <w:sz w:val="24"/>
          <w:szCs w:val="24"/>
        </w:rPr>
        <w:t xml:space="preserve">raille dot configuration, or phonetic sound, depending on the mode. Students who have been classified as non-readers have learned to read using The Read Read. We will discuss the neuroscience, cognitive science, and best practice pedagogy that went into the design of the device, and </w:t>
      </w:r>
      <w:r w:rsidR="00E41F83">
        <w:rPr>
          <w:rFonts w:ascii="Arial" w:eastAsia="Times New Roman" w:hAnsi="Arial" w:cs="Arial"/>
          <w:color w:val="000000"/>
          <w:sz w:val="24"/>
          <w:szCs w:val="24"/>
        </w:rPr>
        <w:t xml:space="preserve">we will </w:t>
      </w:r>
      <w:r w:rsidRPr="0028555C">
        <w:rPr>
          <w:rFonts w:ascii="Arial" w:eastAsia="Times New Roman" w:hAnsi="Arial" w:cs="Arial"/>
          <w:color w:val="000000"/>
          <w:sz w:val="24"/>
          <w:szCs w:val="24"/>
        </w:rPr>
        <w:t>give attendees the opportunity to use the device first-hand. We will also present tiles that teach numbers, shapes, animals, and even music notation!</w:t>
      </w:r>
    </w:p>
    <w:p w:rsidR="002A68B8" w:rsidRDefault="002A68B8" w:rsidP="002A68B8">
      <w:pPr>
        <w:rPr>
          <w:rFonts w:ascii="Calibri" w:eastAsia="Times New Roman" w:hAnsi="Calibri" w:cs="Times New Roman"/>
          <w:color w:val="000000"/>
        </w:rPr>
      </w:pPr>
    </w:p>
    <w:p w:rsidR="002A68B8" w:rsidRPr="0028555C" w:rsidRDefault="002A68B8" w:rsidP="0028555C">
      <w:pPr>
        <w:pStyle w:val="Heading3"/>
        <w:rPr>
          <w:rFonts w:ascii="Arial" w:hAnsi="Arial" w:cs="Arial"/>
          <w:sz w:val="24"/>
          <w:szCs w:val="24"/>
        </w:rPr>
      </w:pPr>
      <w:r w:rsidRPr="0028555C">
        <w:rPr>
          <w:rFonts w:ascii="Arial" w:hAnsi="Arial" w:cs="Arial"/>
          <w:sz w:val="24"/>
          <w:szCs w:val="24"/>
        </w:rPr>
        <w:t xml:space="preserve">Innovation in Tactile Graphics Production: UV Printing Could Replace Vacuum Forming </w:t>
      </w:r>
    </w:p>
    <w:p w:rsidR="002A68B8" w:rsidRPr="0028555C" w:rsidRDefault="002A68B8" w:rsidP="002A68B8">
      <w:pPr>
        <w:rPr>
          <w:rFonts w:ascii="Arial" w:eastAsia="Times New Roman" w:hAnsi="Arial" w:cs="Arial"/>
          <w:color w:val="000000"/>
          <w:sz w:val="24"/>
          <w:szCs w:val="24"/>
        </w:rPr>
      </w:pPr>
      <w:r w:rsidRPr="0028555C">
        <w:rPr>
          <w:rFonts w:ascii="Arial" w:eastAsia="Times New Roman" w:hAnsi="Arial" w:cs="Arial"/>
          <w:color w:val="000000"/>
          <w:sz w:val="24"/>
          <w:szCs w:val="24"/>
        </w:rPr>
        <w:t>Teachers have long relied on raised line and textured maps and diagrams to explain spatial concepts to visually impaired students. While there are many techniques available, the most efficient way to produce high quality tactile graphics has</w:t>
      </w:r>
      <w:r w:rsidR="00E41F83">
        <w:rPr>
          <w:rFonts w:ascii="Arial" w:eastAsia="Times New Roman" w:hAnsi="Arial" w:cs="Arial"/>
          <w:color w:val="000000"/>
          <w:sz w:val="24"/>
          <w:szCs w:val="24"/>
        </w:rPr>
        <w:t xml:space="preserve"> long</w:t>
      </w:r>
      <w:r w:rsidRPr="0028555C">
        <w:rPr>
          <w:rFonts w:ascii="Arial" w:eastAsia="Times New Roman" w:hAnsi="Arial" w:cs="Arial"/>
          <w:color w:val="000000"/>
          <w:sz w:val="24"/>
          <w:szCs w:val="24"/>
        </w:rPr>
        <w:t xml:space="preserve"> been vacuum thermoforming. Now, new large format</w:t>
      </w:r>
      <w:r w:rsidR="00E41F83">
        <w:rPr>
          <w:rFonts w:ascii="Arial" w:eastAsia="Times New Roman" w:hAnsi="Arial" w:cs="Arial"/>
          <w:color w:val="000000"/>
          <w:sz w:val="24"/>
          <w:szCs w:val="24"/>
        </w:rPr>
        <w:t>,</w:t>
      </w:r>
      <w:r w:rsidRPr="0028555C">
        <w:rPr>
          <w:rFonts w:ascii="Arial" w:eastAsia="Times New Roman" w:hAnsi="Arial" w:cs="Arial"/>
          <w:color w:val="000000"/>
          <w:sz w:val="24"/>
          <w:szCs w:val="24"/>
        </w:rPr>
        <w:t xml:space="preserve"> flatbed UV (ultra violet) printers are available that may finally replace </w:t>
      </w:r>
      <w:r w:rsidR="00313385" w:rsidRPr="0028555C">
        <w:rPr>
          <w:rFonts w:ascii="Arial" w:eastAsia="Times New Roman" w:hAnsi="Arial" w:cs="Arial"/>
          <w:color w:val="000000"/>
          <w:sz w:val="24"/>
          <w:szCs w:val="24"/>
        </w:rPr>
        <w:t xml:space="preserve">vacuum </w:t>
      </w:r>
      <w:proofErr w:type="gramStart"/>
      <w:r w:rsidR="00313385" w:rsidRPr="0028555C">
        <w:rPr>
          <w:rFonts w:ascii="Arial" w:eastAsia="Times New Roman" w:hAnsi="Arial" w:cs="Arial"/>
          <w:color w:val="000000"/>
          <w:sz w:val="24"/>
          <w:szCs w:val="24"/>
        </w:rPr>
        <w:t>forming</w:t>
      </w:r>
      <w:proofErr w:type="gramEnd"/>
      <w:r w:rsidRPr="0028555C">
        <w:rPr>
          <w:rFonts w:ascii="Arial" w:eastAsia="Times New Roman" w:hAnsi="Arial" w:cs="Arial"/>
          <w:color w:val="000000"/>
          <w:sz w:val="24"/>
          <w:szCs w:val="24"/>
        </w:rPr>
        <w:t>. These printers can produce precise, consistent</w:t>
      </w:r>
      <w:r w:rsidR="007120AD">
        <w:rPr>
          <w:rFonts w:ascii="Arial" w:eastAsia="Times New Roman" w:hAnsi="Arial" w:cs="Arial"/>
          <w:color w:val="000000"/>
          <w:sz w:val="24"/>
          <w:szCs w:val="24"/>
        </w:rPr>
        <w:t>,</w:t>
      </w:r>
      <w:r w:rsidRPr="0028555C">
        <w:rPr>
          <w:rFonts w:ascii="Arial" w:eastAsia="Times New Roman" w:hAnsi="Arial" w:cs="Arial"/>
          <w:color w:val="000000"/>
          <w:sz w:val="24"/>
          <w:szCs w:val="24"/>
        </w:rPr>
        <w:t xml:space="preserve"> and durable raised lines, textures</w:t>
      </w:r>
      <w:r w:rsidR="007120AD">
        <w:rPr>
          <w:rFonts w:ascii="Arial" w:eastAsia="Times New Roman" w:hAnsi="Arial" w:cs="Arial"/>
          <w:color w:val="000000"/>
          <w:sz w:val="24"/>
          <w:szCs w:val="24"/>
        </w:rPr>
        <w:t>,</w:t>
      </w:r>
      <w:r w:rsidRPr="0028555C">
        <w:rPr>
          <w:rFonts w:ascii="Arial" w:eastAsia="Times New Roman" w:hAnsi="Arial" w:cs="Arial"/>
          <w:color w:val="000000"/>
          <w:sz w:val="24"/>
          <w:szCs w:val="24"/>
        </w:rPr>
        <w:t xml:space="preserve"> and </w:t>
      </w:r>
      <w:r w:rsidR="007120AD">
        <w:rPr>
          <w:rFonts w:ascii="Arial" w:eastAsia="Times New Roman" w:hAnsi="Arial" w:cs="Arial"/>
          <w:color w:val="000000"/>
          <w:sz w:val="24"/>
          <w:szCs w:val="24"/>
        </w:rPr>
        <w:t>B</w:t>
      </w:r>
      <w:r w:rsidRPr="0028555C">
        <w:rPr>
          <w:rFonts w:ascii="Arial" w:eastAsia="Times New Roman" w:hAnsi="Arial" w:cs="Arial"/>
          <w:color w:val="000000"/>
          <w:sz w:val="24"/>
          <w:szCs w:val="24"/>
        </w:rPr>
        <w:t>raille directly on paper or plastic substrates, rigid boards</w:t>
      </w:r>
      <w:r w:rsidR="007120AD">
        <w:rPr>
          <w:rFonts w:ascii="Arial" w:eastAsia="Times New Roman" w:hAnsi="Arial" w:cs="Arial"/>
          <w:color w:val="000000"/>
          <w:sz w:val="24"/>
          <w:szCs w:val="24"/>
        </w:rPr>
        <w:t>,</w:t>
      </w:r>
      <w:r w:rsidRPr="0028555C">
        <w:rPr>
          <w:rFonts w:ascii="Arial" w:eastAsia="Times New Roman" w:hAnsi="Arial" w:cs="Arial"/>
          <w:color w:val="000000"/>
          <w:sz w:val="24"/>
          <w:szCs w:val="24"/>
        </w:rPr>
        <w:t xml:space="preserve"> and flexible sheets. Most importantly, these printers make it </w:t>
      </w:r>
      <w:r w:rsidRPr="0028555C">
        <w:rPr>
          <w:rFonts w:ascii="Arial" w:eastAsia="Times New Roman" w:hAnsi="Arial" w:cs="Arial"/>
          <w:color w:val="000000"/>
          <w:sz w:val="24"/>
          <w:szCs w:val="24"/>
        </w:rPr>
        <w:lastRenderedPageBreak/>
        <w:t>possible to print over the tactile image with high resolution visuals that are perfectly aligned and registered with the raised lines, textures</w:t>
      </w:r>
      <w:r w:rsidR="007120AD">
        <w:rPr>
          <w:rFonts w:ascii="Arial" w:eastAsia="Times New Roman" w:hAnsi="Arial" w:cs="Arial"/>
          <w:color w:val="000000"/>
          <w:sz w:val="24"/>
          <w:szCs w:val="24"/>
        </w:rPr>
        <w:t>,</w:t>
      </w:r>
      <w:r w:rsidRPr="0028555C">
        <w:rPr>
          <w:rFonts w:ascii="Arial" w:eastAsia="Times New Roman" w:hAnsi="Arial" w:cs="Arial"/>
          <w:color w:val="000000"/>
          <w:sz w:val="24"/>
          <w:szCs w:val="24"/>
        </w:rPr>
        <w:t xml:space="preserve"> and </w:t>
      </w:r>
      <w:r w:rsidR="007120AD">
        <w:rPr>
          <w:rFonts w:ascii="Arial" w:eastAsia="Times New Roman" w:hAnsi="Arial" w:cs="Arial"/>
          <w:color w:val="000000"/>
          <w:sz w:val="24"/>
          <w:szCs w:val="24"/>
        </w:rPr>
        <w:t>B</w:t>
      </w:r>
      <w:r w:rsidRPr="0028555C">
        <w:rPr>
          <w:rFonts w:ascii="Arial" w:eastAsia="Times New Roman" w:hAnsi="Arial" w:cs="Arial"/>
          <w:color w:val="000000"/>
          <w:sz w:val="24"/>
          <w:szCs w:val="24"/>
        </w:rPr>
        <w:t xml:space="preserve">raille.  Since the new generation of UV printers can produce both tactile and visual images on the same machine, the difficult problem of lining up </w:t>
      </w:r>
      <w:r w:rsidR="00313385" w:rsidRPr="0028555C">
        <w:rPr>
          <w:rFonts w:ascii="Arial" w:eastAsia="Times New Roman" w:hAnsi="Arial" w:cs="Arial"/>
          <w:color w:val="000000"/>
          <w:sz w:val="24"/>
          <w:szCs w:val="24"/>
        </w:rPr>
        <w:t>vacuum formed</w:t>
      </w:r>
      <w:r w:rsidRPr="0028555C">
        <w:rPr>
          <w:rFonts w:ascii="Arial" w:eastAsia="Times New Roman" w:hAnsi="Arial" w:cs="Arial"/>
          <w:color w:val="000000"/>
          <w:sz w:val="24"/>
          <w:szCs w:val="24"/>
        </w:rPr>
        <w:t xml:space="preserve"> and ink-print images is solved. This means that we can now </w:t>
      </w:r>
      <w:r w:rsidR="007120AD">
        <w:rPr>
          <w:rFonts w:ascii="Arial" w:eastAsia="Times New Roman" w:hAnsi="Arial" w:cs="Arial"/>
          <w:color w:val="000000"/>
          <w:sz w:val="24"/>
          <w:szCs w:val="24"/>
        </w:rPr>
        <w:t xml:space="preserve">produce </w:t>
      </w:r>
      <w:r w:rsidRPr="0028555C">
        <w:rPr>
          <w:rFonts w:ascii="Arial" w:eastAsia="Times New Roman" w:hAnsi="Arial" w:cs="Arial"/>
          <w:color w:val="000000"/>
          <w:sz w:val="24"/>
          <w:szCs w:val="24"/>
        </w:rPr>
        <w:t xml:space="preserve">universally-accessible signs, floor plans, and tactile interpretations of visual art that can be used by everyone. </w:t>
      </w:r>
    </w:p>
    <w:p w:rsidR="002A68B8" w:rsidRPr="002A68B8" w:rsidRDefault="002A68B8" w:rsidP="002A68B8">
      <w:pPr>
        <w:rPr>
          <w:rFonts w:ascii="Calibri" w:eastAsia="Times New Roman" w:hAnsi="Calibri" w:cs="Times New Roman"/>
          <w:color w:val="000000"/>
        </w:rPr>
      </w:pPr>
    </w:p>
    <w:p w:rsidR="00904082" w:rsidRPr="0028555C" w:rsidRDefault="007D026D" w:rsidP="0028555C">
      <w:pPr>
        <w:pStyle w:val="Heading3"/>
        <w:rPr>
          <w:rFonts w:ascii="Arial" w:hAnsi="Arial" w:cs="Arial"/>
          <w:sz w:val="24"/>
          <w:szCs w:val="24"/>
        </w:rPr>
      </w:pPr>
      <w:r w:rsidRPr="0028555C">
        <w:rPr>
          <w:rFonts w:ascii="Arial" w:hAnsi="Arial" w:cs="Arial"/>
          <w:sz w:val="24"/>
          <w:szCs w:val="24"/>
        </w:rPr>
        <w:t>Music Touch from Dancing Dots</w:t>
      </w:r>
    </w:p>
    <w:p w:rsidR="00351B48" w:rsidRDefault="00166585" w:rsidP="00351B48">
      <w:pPr>
        <w:contextualSpacing/>
        <w:rPr>
          <w:rFonts w:cs="Arial"/>
          <w:sz w:val="28"/>
          <w:szCs w:val="28"/>
        </w:rPr>
      </w:pPr>
      <w:r w:rsidRPr="0028555C">
        <w:rPr>
          <w:rFonts w:ascii="Arial" w:eastAsia="Times New Roman" w:hAnsi="Arial" w:cs="Arial"/>
          <w:color w:val="000000"/>
          <w:sz w:val="24"/>
          <w:szCs w:val="24"/>
        </w:rPr>
        <w:t xml:space="preserve">Participants will witness a demonstration of the Music Touch system for teaching </w:t>
      </w:r>
      <w:r w:rsidR="007120AD">
        <w:rPr>
          <w:rFonts w:ascii="Arial" w:eastAsia="Times New Roman" w:hAnsi="Arial" w:cs="Arial"/>
          <w:color w:val="000000"/>
          <w:sz w:val="24"/>
          <w:szCs w:val="24"/>
        </w:rPr>
        <w:t>B</w:t>
      </w:r>
      <w:r w:rsidRPr="0028555C">
        <w:rPr>
          <w:rFonts w:ascii="Arial" w:eastAsia="Times New Roman" w:hAnsi="Arial" w:cs="Arial"/>
          <w:color w:val="000000"/>
          <w:sz w:val="24"/>
          <w:szCs w:val="24"/>
        </w:rPr>
        <w:t>raille music. There will be ample time for questions and discussion. Dancing Dots is</w:t>
      </w:r>
      <w:r w:rsidR="004D4783" w:rsidRPr="0028555C">
        <w:rPr>
          <w:rFonts w:ascii="Arial" w:eastAsia="Times New Roman" w:hAnsi="Arial" w:cs="Arial"/>
          <w:color w:val="000000"/>
          <w:sz w:val="24"/>
          <w:szCs w:val="24"/>
        </w:rPr>
        <w:t xml:space="preserve"> </w:t>
      </w:r>
      <w:r w:rsidRPr="0028555C">
        <w:rPr>
          <w:rFonts w:ascii="Arial" w:eastAsia="Times New Roman" w:hAnsi="Arial" w:cs="Arial"/>
          <w:color w:val="000000"/>
          <w:sz w:val="24"/>
          <w:szCs w:val="24"/>
        </w:rPr>
        <w:t>offering a new and rich multi-media experience</w:t>
      </w:r>
      <w:r w:rsidR="007120AD">
        <w:rPr>
          <w:rFonts w:ascii="Arial" w:eastAsia="Times New Roman" w:hAnsi="Arial" w:cs="Arial"/>
          <w:color w:val="000000"/>
          <w:sz w:val="24"/>
          <w:szCs w:val="24"/>
        </w:rPr>
        <w:t xml:space="preserve">—the </w:t>
      </w:r>
      <w:r w:rsidRPr="0028555C">
        <w:rPr>
          <w:rFonts w:ascii="Arial" w:eastAsia="Times New Roman" w:hAnsi="Arial" w:cs="Arial"/>
          <w:color w:val="000000"/>
          <w:sz w:val="24"/>
          <w:szCs w:val="24"/>
        </w:rPr>
        <w:t>Music Touch system</w:t>
      </w:r>
      <w:r w:rsidR="004D4783" w:rsidRPr="0028555C">
        <w:rPr>
          <w:rFonts w:ascii="Arial" w:eastAsia="Times New Roman" w:hAnsi="Arial" w:cs="Arial"/>
          <w:color w:val="000000"/>
          <w:sz w:val="24"/>
          <w:szCs w:val="24"/>
        </w:rPr>
        <w:t xml:space="preserve"> on the Talking Tactile Tablet (TTT) from Touch Graphics</w:t>
      </w:r>
      <w:r w:rsidR="007120AD">
        <w:rPr>
          <w:rFonts w:ascii="Arial" w:eastAsia="Times New Roman" w:hAnsi="Arial" w:cs="Arial"/>
          <w:color w:val="000000"/>
          <w:sz w:val="24"/>
          <w:szCs w:val="24"/>
        </w:rPr>
        <w:t xml:space="preserve">—for </w:t>
      </w:r>
      <w:r w:rsidRPr="0028555C">
        <w:rPr>
          <w:rFonts w:ascii="Arial" w:eastAsia="Times New Roman" w:hAnsi="Arial" w:cs="Arial"/>
          <w:color w:val="000000"/>
          <w:sz w:val="24"/>
          <w:szCs w:val="24"/>
        </w:rPr>
        <w:t xml:space="preserve">learning </w:t>
      </w:r>
      <w:r w:rsidR="007120AD">
        <w:rPr>
          <w:rFonts w:ascii="Arial" w:eastAsia="Times New Roman" w:hAnsi="Arial" w:cs="Arial"/>
          <w:color w:val="000000"/>
          <w:sz w:val="24"/>
          <w:szCs w:val="24"/>
        </w:rPr>
        <w:t>B</w:t>
      </w:r>
      <w:r w:rsidRPr="0028555C">
        <w:rPr>
          <w:rFonts w:ascii="Arial" w:eastAsia="Times New Roman" w:hAnsi="Arial" w:cs="Arial"/>
          <w:color w:val="000000"/>
          <w:sz w:val="24"/>
          <w:szCs w:val="24"/>
        </w:rPr>
        <w:t>raille music and the concepts of print music notation.</w:t>
      </w:r>
      <w:r w:rsidR="004D4783" w:rsidRPr="0028555C">
        <w:rPr>
          <w:rFonts w:ascii="Arial" w:eastAsia="Times New Roman" w:hAnsi="Arial" w:cs="Arial"/>
          <w:color w:val="000000"/>
          <w:sz w:val="24"/>
          <w:szCs w:val="24"/>
        </w:rPr>
        <w:t xml:space="preserve"> Our first courseware offering for Music Touch on the TTT is a presentation of Lesson Exercises from Taesch’s Part I of his Introduction to Music for the Blind Student course. Ultimately, we plan to add courseware that incorporates tactile graphics of print music symbols to acquaint the blind musician with key concepts of print music notation. We also want to give teachers access to the Music Touch TTT authoring tool so that they can create their own material.</w:t>
      </w:r>
      <w:r w:rsidRPr="0028555C">
        <w:rPr>
          <w:rFonts w:ascii="Arial" w:eastAsia="Times New Roman" w:hAnsi="Arial" w:cs="Arial"/>
          <w:color w:val="000000"/>
          <w:sz w:val="24"/>
          <w:szCs w:val="24"/>
        </w:rPr>
        <w:br/>
      </w:r>
      <w:r w:rsidRPr="00166585">
        <w:rPr>
          <w:rFonts w:ascii="Calibri" w:eastAsia="Times New Roman" w:hAnsi="Calibri" w:cs="Times New Roman"/>
          <w:color w:val="000000"/>
        </w:rPr>
        <w:br/>
      </w:r>
      <w:r w:rsidR="00351B48" w:rsidRPr="0028555C">
        <w:rPr>
          <w:rStyle w:val="Heading3Char"/>
          <w:rFonts w:ascii="Arial" w:hAnsi="Arial" w:cs="Arial"/>
          <w:sz w:val="24"/>
          <w:szCs w:val="24"/>
        </w:rPr>
        <w:t>Tactile Outline Drawings: Examples, Theories, and the Limits of Our Understanding</w:t>
      </w:r>
      <w:r w:rsidR="00351B48" w:rsidRPr="00DC4334">
        <w:rPr>
          <w:rFonts w:cs="Arial"/>
          <w:sz w:val="28"/>
          <w:szCs w:val="28"/>
        </w:rPr>
        <w:t xml:space="preserve"> </w:t>
      </w:r>
    </w:p>
    <w:p w:rsidR="00E80DFB" w:rsidRPr="0028555C" w:rsidRDefault="005832EA" w:rsidP="00E80DFB">
      <w:pPr>
        <w:rPr>
          <w:rFonts w:ascii="Arial" w:eastAsia="Times New Roman" w:hAnsi="Arial" w:cs="Arial"/>
          <w:color w:val="000000"/>
          <w:sz w:val="24"/>
          <w:szCs w:val="24"/>
        </w:rPr>
      </w:pPr>
      <w:r>
        <w:rPr>
          <w:rFonts w:ascii="Arial" w:eastAsia="Times New Roman" w:hAnsi="Arial" w:cs="Arial"/>
          <w:color w:val="000000"/>
          <w:sz w:val="24"/>
          <w:szCs w:val="24"/>
        </w:rPr>
        <w:t xml:space="preserve">This breakout session will explore theories relating to our understanding of tactile outline drawings. </w:t>
      </w:r>
      <w:r w:rsidR="009A4FCC">
        <w:rPr>
          <w:rFonts w:ascii="Arial" w:eastAsia="Times New Roman" w:hAnsi="Arial" w:cs="Arial"/>
          <w:color w:val="000000"/>
          <w:sz w:val="24"/>
          <w:szCs w:val="24"/>
        </w:rPr>
        <w:t>“</w:t>
      </w:r>
      <w:r w:rsidR="00E80DFB" w:rsidRPr="0028555C">
        <w:rPr>
          <w:rFonts w:ascii="Arial" w:eastAsia="Times New Roman" w:hAnsi="Arial" w:cs="Arial"/>
          <w:color w:val="000000"/>
          <w:sz w:val="24"/>
          <w:szCs w:val="24"/>
        </w:rPr>
        <w:t xml:space="preserve">A Psychology of Picture Perception” (1974) argued that outline depicted discontinuities in the perceptual field. This theory predicted that tactile line drawings would be successful. This was followed by </w:t>
      </w:r>
      <w:r w:rsidR="00313385" w:rsidRPr="0028555C">
        <w:rPr>
          <w:rFonts w:ascii="Arial" w:eastAsia="Times New Roman" w:hAnsi="Arial" w:cs="Arial"/>
          <w:color w:val="000000"/>
          <w:sz w:val="24"/>
          <w:szCs w:val="24"/>
        </w:rPr>
        <w:t>a theory that outlines</w:t>
      </w:r>
      <w:r w:rsidR="00E80DFB" w:rsidRPr="0028555C">
        <w:rPr>
          <w:rFonts w:ascii="Arial" w:eastAsia="Times New Roman" w:hAnsi="Arial" w:cs="Arial"/>
          <w:color w:val="000000"/>
          <w:sz w:val="24"/>
          <w:szCs w:val="24"/>
        </w:rPr>
        <w:t xml:space="preserve"> depicted relief borders. Since edges of surfaces are tangible, raised lines should be able to depict the shapes of edges of surfaces. Later, it was argued that outline used contour-extraction and median-extraction, since the line has two borders but often the line only depicts the edge of one surface. Recently it has been argued that lines trigger equations in the brain, and the equations reveal the shapes of surfaces. None of these theories are equal to the task of explaining why blind and sighted people use outline drawings as successfully as they do.</w:t>
      </w:r>
    </w:p>
    <w:p w:rsidR="00166585" w:rsidRPr="00166585" w:rsidRDefault="00166585" w:rsidP="00166585">
      <w:pPr>
        <w:rPr>
          <w:rFonts w:ascii="Calibri" w:eastAsia="Times New Roman" w:hAnsi="Calibri" w:cs="Times New Roman"/>
          <w:color w:val="000000"/>
        </w:rPr>
      </w:pPr>
    </w:p>
    <w:p w:rsidR="007D026D" w:rsidRPr="0028555C" w:rsidRDefault="00E80DFB" w:rsidP="0028555C">
      <w:pPr>
        <w:pStyle w:val="Heading2"/>
        <w:rPr>
          <w:rFonts w:ascii="Arial" w:hAnsi="Arial" w:cs="Arial"/>
        </w:rPr>
      </w:pPr>
      <w:r w:rsidRPr="0028555C">
        <w:rPr>
          <w:rFonts w:ascii="Arial" w:hAnsi="Arial" w:cs="Arial"/>
        </w:rPr>
        <w:t>Breakout Session IV</w:t>
      </w:r>
    </w:p>
    <w:p w:rsidR="0028555C" w:rsidRDefault="0028555C">
      <w:pPr>
        <w:rPr>
          <w:rFonts w:cs="Arial"/>
          <w:b/>
          <w:sz w:val="28"/>
          <w:szCs w:val="28"/>
        </w:rPr>
      </w:pPr>
    </w:p>
    <w:p w:rsidR="00E80DFB" w:rsidRPr="0028555C" w:rsidRDefault="00E80DFB" w:rsidP="0028555C">
      <w:pPr>
        <w:pStyle w:val="Heading3"/>
        <w:rPr>
          <w:rFonts w:ascii="Arial" w:hAnsi="Arial" w:cs="Arial"/>
          <w:sz w:val="24"/>
          <w:szCs w:val="24"/>
        </w:rPr>
      </w:pPr>
      <w:r w:rsidRPr="0028555C">
        <w:rPr>
          <w:rFonts w:ascii="Arial" w:hAnsi="Arial" w:cs="Arial"/>
          <w:sz w:val="24"/>
          <w:szCs w:val="24"/>
        </w:rPr>
        <w:t xml:space="preserve">3D Printing for Blind and Low Vision Students: How to Do It </w:t>
      </w:r>
    </w:p>
    <w:p w:rsidR="00E80DFB" w:rsidRPr="0028555C" w:rsidRDefault="00E80DFB" w:rsidP="00E80DFB">
      <w:pPr>
        <w:rPr>
          <w:rFonts w:ascii="Arial" w:eastAsia="Times New Roman" w:hAnsi="Arial" w:cs="Arial"/>
          <w:color w:val="000000"/>
          <w:sz w:val="24"/>
          <w:szCs w:val="24"/>
        </w:rPr>
      </w:pPr>
      <w:r w:rsidRPr="0028555C">
        <w:rPr>
          <w:rFonts w:ascii="Arial" w:eastAsia="Times New Roman" w:hAnsi="Arial" w:cs="Arial"/>
          <w:color w:val="000000"/>
          <w:sz w:val="24"/>
          <w:szCs w:val="24"/>
        </w:rPr>
        <w:t>There are several open source (</w:t>
      </w:r>
      <w:r w:rsidR="00390F4F">
        <w:rPr>
          <w:rFonts w:ascii="Arial" w:eastAsia="Times New Roman" w:hAnsi="Arial" w:cs="Arial"/>
          <w:color w:val="000000"/>
          <w:sz w:val="24"/>
          <w:szCs w:val="24"/>
        </w:rPr>
        <w:t>f</w:t>
      </w:r>
      <w:r w:rsidRPr="0028555C">
        <w:rPr>
          <w:rFonts w:ascii="Arial" w:eastAsia="Times New Roman" w:hAnsi="Arial" w:cs="Arial"/>
          <w:color w:val="000000"/>
          <w:sz w:val="24"/>
          <w:szCs w:val="24"/>
        </w:rPr>
        <w:t xml:space="preserve">ree!) software and internet applications that can be used to produce 3D models, maps, and diagrams that can be used by blind and low-vision students and their teachers to clarify concepts and help these students understand concepts that may otherwise be out of their reach. Participants will learn how it is done, and </w:t>
      </w:r>
      <w:r w:rsidR="00390F4F">
        <w:rPr>
          <w:rFonts w:ascii="Arial" w:eastAsia="Times New Roman" w:hAnsi="Arial" w:cs="Arial"/>
          <w:color w:val="000000"/>
          <w:sz w:val="24"/>
          <w:szCs w:val="24"/>
        </w:rPr>
        <w:t xml:space="preserve">they </w:t>
      </w:r>
      <w:r w:rsidRPr="0028555C">
        <w:rPr>
          <w:rFonts w:ascii="Arial" w:eastAsia="Times New Roman" w:hAnsi="Arial" w:cs="Arial"/>
          <w:color w:val="000000"/>
          <w:sz w:val="24"/>
          <w:szCs w:val="24"/>
        </w:rPr>
        <w:t>will be provided links to the open-source applications and to information that will help teachers to get started in using this technology. A 3D printer wi</w:t>
      </w:r>
      <w:r w:rsidR="00625391" w:rsidRPr="0028555C">
        <w:rPr>
          <w:rFonts w:ascii="Arial" w:eastAsia="Times New Roman" w:hAnsi="Arial" w:cs="Arial"/>
          <w:color w:val="000000"/>
          <w:sz w:val="24"/>
          <w:szCs w:val="24"/>
        </w:rPr>
        <w:t>ll be</w:t>
      </w:r>
      <w:r w:rsidRPr="0028555C">
        <w:rPr>
          <w:rFonts w:ascii="Arial" w:eastAsia="Times New Roman" w:hAnsi="Arial" w:cs="Arial"/>
          <w:color w:val="000000"/>
          <w:sz w:val="24"/>
          <w:szCs w:val="24"/>
        </w:rPr>
        <w:t xml:space="preserve"> </w:t>
      </w:r>
      <w:r w:rsidR="00625391" w:rsidRPr="0028555C">
        <w:rPr>
          <w:rFonts w:ascii="Arial" w:eastAsia="Times New Roman" w:hAnsi="Arial" w:cs="Arial"/>
          <w:color w:val="000000"/>
          <w:sz w:val="24"/>
          <w:szCs w:val="24"/>
        </w:rPr>
        <w:t>available</w:t>
      </w:r>
      <w:r w:rsidRPr="0028555C">
        <w:rPr>
          <w:rFonts w:ascii="Arial" w:eastAsia="Times New Roman" w:hAnsi="Arial" w:cs="Arial"/>
          <w:color w:val="000000"/>
          <w:sz w:val="24"/>
          <w:szCs w:val="24"/>
        </w:rPr>
        <w:t xml:space="preserve">, so </w:t>
      </w:r>
      <w:r w:rsidR="00625391" w:rsidRPr="0028555C">
        <w:rPr>
          <w:rFonts w:ascii="Arial" w:eastAsia="Times New Roman" w:hAnsi="Arial" w:cs="Arial"/>
          <w:color w:val="000000"/>
          <w:sz w:val="24"/>
          <w:szCs w:val="24"/>
        </w:rPr>
        <w:t>participants</w:t>
      </w:r>
      <w:r w:rsidRPr="0028555C">
        <w:rPr>
          <w:rFonts w:ascii="Arial" w:eastAsia="Times New Roman" w:hAnsi="Arial" w:cs="Arial"/>
          <w:color w:val="000000"/>
          <w:sz w:val="24"/>
          <w:szCs w:val="24"/>
        </w:rPr>
        <w:t xml:space="preserve"> will see the production process from start to finish.</w:t>
      </w:r>
    </w:p>
    <w:p w:rsidR="00E80DFB" w:rsidRDefault="00E80DFB">
      <w:pPr>
        <w:rPr>
          <w:rFonts w:ascii="Arial" w:hAnsi="Arial" w:cs="Arial"/>
          <w:sz w:val="24"/>
          <w:szCs w:val="24"/>
        </w:rPr>
      </w:pPr>
    </w:p>
    <w:p w:rsidR="00625391" w:rsidRPr="0028555C" w:rsidRDefault="00625391" w:rsidP="0028555C">
      <w:pPr>
        <w:pStyle w:val="Heading3"/>
        <w:rPr>
          <w:rFonts w:ascii="Arial" w:hAnsi="Arial" w:cs="Arial"/>
          <w:sz w:val="24"/>
          <w:szCs w:val="24"/>
        </w:rPr>
      </w:pPr>
      <w:r w:rsidRPr="0028555C">
        <w:rPr>
          <w:rFonts w:ascii="Arial" w:hAnsi="Arial" w:cs="Arial"/>
          <w:sz w:val="24"/>
          <w:szCs w:val="24"/>
        </w:rPr>
        <w:lastRenderedPageBreak/>
        <w:t xml:space="preserve">Tactile Maps Automated Production </w:t>
      </w:r>
    </w:p>
    <w:p w:rsidR="00625391" w:rsidRPr="000F4380" w:rsidRDefault="00625391" w:rsidP="00625391">
      <w:pPr>
        <w:rPr>
          <w:rFonts w:ascii="Arial" w:eastAsia="Times New Roman" w:hAnsi="Arial" w:cs="Arial"/>
          <w:color w:val="000000"/>
          <w:sz w:val="24"/>
          <w:szCs w:val="24"/>
        </w:rPr>
      </w:pPr>
      <w:r w:rsidRPr="000F4380">
        <w:rPr>
          <w:rFonts w:ascii="Arial" w:eastAsia="Times New Roman" w:hAnsi="Arial" w:cs="Arial"/>
          <w:color w:val="000000"/>
          <w:sz w:val="24"/>
          <w:szCs w:val="24"/>
        </w:rPr>
        <w:t xml:space="preserve">This session will present </w:t>
      </w:r>
      <w:r w:rsidR="00681097" w:rsidRPr="000F4380">
        <w:rPr>
          <w:rFonts w:ascii="Arial" w:eastAsia="Times New Roman" w:hAnsi="Arial" w:cs="Arial"/>
          <w:color w:val="000000"/>
          <w:sz w:val="24"/>
          <w:szCs w:val="24"/>
        </w:rPr>
        <w:t xml:space="preserve">Tactile Maps Automated Production </w:t>
      </w:r>
      <w:r w:rsidR="00681097">
        <w:rPr>
          <w:rFonts w:ascii="Arial" w:eastAsia="Times New Roman" w:hAnsi="Arial" w:cs="Arial"/>
          <w:color w:val="000000"/>
          <w:sz w:val="24"/>
          <w:szCs w:val="24"/>
        </w:rPr>
        <w:t>(</w:t>
      </w:r>
      <w:r w:rsidRPr="000F4380">
        <w:rPr>
          <w:rFonts w:ascii="Arial" w:eastAsia="Times New Roman" w:hAnsi="Arial" w:cs="Arial"/>
          <w:color w:val="000000"/>
          <w:sz w:val="24"/>
          <w:szCs w:val="24"/>
        </w:rPr>
        <w:t>TMAP</w:t>
      </w:r>
      <w:r w:rsidR="00681097">
        <w:rPr>
          <w:rFonts w:ascii="Arial" w:eastAsia="Times New Roman" w:hAnsi="Arial" w:cs="Arial"/>
          <w:color w:val="000000"/>
          <w:sz w:val="24"/>
          <w:szCs w:val="24"/>
        </w:rPr>
        <w:t>)</w:t>
      </w:r>
      <w:r w:rsidRPr="000F4380">
        <w:rPr>
          <w:rFonts w:ascii="Arial" w:eastAsia="Times New Roman" w:hAnsi="Arial" w:cs="Arial"/>
          <w:color w:val="000000"/>
          <w:sz w:val="24"/>
          <w:szCs w:val="24"/>
        </w:rPr>
        <w:t>, an automated tactile mapping app</w:t>
      </w:r>
      <w:r w:rsidR="00681097">
        <w:rPr>
          <w:rFonts w:ascii="Arial" w:eastAsia="Times New Roman" w:hAnsi="Arial" w:cs="Arial"/>
          <w:color w:val="000000"/>
          <w:sz w:val="24"/>
          <w:szCs w:val="24"/>
        </w:rPr>
        <w:t xml:space="preserve">; we will discuss </w:t>
      </w:r>
      <w:r w:rsidRPr="000F4380">
        <w:rPr>
          <w:rFonts w:ascii="Arial" w:eastAsia="Times New Roman" w:hAnsi="Arial" w:cs="Arial"/>
          <w:color w:val="000000"/>
          <w:sz w:val="24"/>
          <w:szCs w:val="24"/>
        </w:rPr>
        <w:t>its importance and features</w:t>
      </w:r>
      <w:r w:rsidR="00681097">
        <w:rPr>
          <w:rFonts w:ascii="Arial" w:eastAsia="Times New Roman" w:hAnsi="Arial" w:cs="Arial"/>
          <w:color w:val="000000"/>
          <w:sz w:val="24"/>
          <w:szCs w:val="24"/>
        </w:rPr>
        <w:t xml:space="preserve"> and </w:t>
      </w:r>
      <w:r w:rsidRPr="000F4380">
        <w:rPr>
          <w:rFonts w:ascii="Arial" w:eastAsia="Times New Roman" w:hAnsi="Arial" w:cs="Arial"/>
          <w:color w:val="000000"/>
          <w:sz w:val="24"/>
          <w:szCs w:val="24"/>
        </w:rPr>
        <w:t>demonstrat</w:t>
      </w:r>
      <w:r w:rsidR="00681097">
        <w:rPr>
          <w:rFonts w:ascii="Arial" w:eastAsia="Times New Roman" w:hAnsi="Arial" w:cs="Arial"/>
          <w:color w:val="000000"/>
          <w:sz w:val="24"/>
          <w:szCs w:val="24"/>
        </w:rPr>
        <w:t>e</w:t>
      </w:r>
      <w:r w:rsidRPr="000F4380">
        <w:rPr>
          <w:rFonts w:ascii="Arial" w:eastAsia="Times New Roman" w:hAnsi="Arial" w:cs="Arial"/>
          <w:color w:val="000000"/>
          <w:sz w:val="24"/>
          <w:szCs w:val="24"/>
        </w:rPr>
        <w:t xml:space="preserve"> its use and production. TMAP</w:t>
      </w:r>
      <w:r w:rsidR="001257C5">
        <w:rPr>
          <w:rFonts w:ascii="Arial" w:eastAsia="Times New Roman" w:hAnsi="Arial" w:cs="Arial"/>
          <w:color w:val="000000"/>
          <w:sz w:val="24"/>
          <w:szCs w:val="24"/>
        </w:rPr>
        <w:t xml:space="preserve">—a </w:t>
      </w:r>
      <w:r w:rsidRPr="000F4380">
        <w:rPr>
          <w:rFonts w:ascii="Arial" w:eastAsia="Times New Roman" w:hAnsi="Arial" w:cs="Arial"/>
          <w:color w:val="000000"/>
          <w:sz w:val="24"/>
          <w:szCs w:val="24"/>
        </w:rPr>
        <w:t>tool for on-demand creation of tactile street maps</w:t>
      </w:r>
      <w:r w:rsidR="001257C5">
        <w:rPr>
          <w:rFonts w:ascii="Arial" w:eastAsia="Times New Roman" w:hAnsi="Arial" w:cs="Arial"/>
          <w:color w:val="000000"/>
          <w:sz w:val="24"/>
          <w:szCs w:val="24"/>
        </w:rPr>
        <w:t xml:space="preserve">—is </w:t>
      </w:r>
      <w:r w:rsidRPr="000F4380">
        <w:rPr>
          <w:rFonts w:ascii="Arial" w:eastAsia="Times New Roman" w:hAnsi="Arial" w:cs="Arial"/>
          <w:color w:val="000000"/>
          <w:sz w:val="24"/>
          <w:szCs w:val="24"/>
        </w:rPr>
        <w:t>an accessible, web-based app</w:t>
      </w:r>
      <w:r w:rsidR="00681097">
        <w:rPr>
          <w:rFonts w:ascii="Arial" w:eastAsia="Times New Roman" w:hAnsi="Arial" w:cs="Arial"/>
          <w:color w:val="000000"/>
          <w:sz w:val="24"/>
          <w:szCs w:val="24"/>
        </w:rPr>
        <w:t xml:space="preserve"> that</w:t>
      </w:r>
      <w:r w:rsidRPr="000F4380">
        <w:rPr>
          <w:rFonts w:ascii="Arial" w:eastAsia="Times New Roman" w:hAnsi="Arial" w:cs="Arial"/>
          <w:color w:val="000000"/>
          <w:sz w:val="24"/>
          <w:szCs w:val="24"/>
        </w:rPr>
        <w:t xml:space="preserve"> us</w:t>
      </w:r>
      <w:r w:rsidR="00681097">
        <w:rPr>
          <w:rFonts w:ascii="Arial" w:eastAsia="Times New Roman" w:hAnsi="Arial" w:cs="Arial"/>
          <w:color w:val="000000"/>
          <w:sz w:val="24"/>
          <w:szCs w:val="24"/>
        </w:rPr>
        <w:t>es</w:t>
      </w:r>
      <w:r w:rsidRPr="000F4380">
        <w:rPr>
          <w:rFonts w:ascii="Arial" w:eastAsia="Times New Roman" w:hAnsi="Arial" w:cs="Arial"/>
          <w:color w:val="000000"/>
          <w:sz w:val="24"/>
          <w:szCs w:val="24"/>
        </w:rPr>
        <w:t xml:space="preserve"> Google maps search information and OpenStreetMap data to generate tactile and visual representations of streets around a user-specified address or intersection. Using design parameters to ensure tactile legibility, TMAP produces usable, custom street maps quickly and affordably. TMAP supports tactile literacy, exploration, and independent </w:t>
      </w:r>
      <w:r w:rsidR="00313385" w:rsidRPr="000F4380">
        <w:rPr>
          <w:rFonts w:ascii="Arial" w:eastAsia="Times New Roman" w:hAnsi="Arial" w:cs="Arial"/>
          <w:color w:val="000000"/>
          <w:sz w:val="24"/>
          <w:szCs w:val="24"/>
        </w:rPr>
        <w:t>travel. We</w:t>
      </w:r>
      <w:r w:rsidRPr="000F4380">
        <w:rPr>
          <w:rFonts w:ascii="Arial" w:eastAsia="Times New Roman" w:hAnsi="Arial" w:cs="Arial"/>
          <w:color w:val="000000"/>
          <w:sz w:val="24"/>
          <w:szCs w:val="24"/>
        </w:rPr>
        <w:t xml:space="preserve"> will discuss the design decisions behind TMAP that reduce clutter and offer important information to map users without compromising clarity.</w:t>
      </w:r>
      <w:r w:rsidR="00BA4352" w:rsidRPr="000F4380">
        <w:rPr>
          <w:rFonts w:ascii="Arial" w:eastAsia="Times New Roman" w:hAnsi="Arial" w:cs="Arial"/>
          <w:color w:val="000000"/>
          <w:sz w:val="24"/>
          <w:szCs w:val="24"/>
        </w:rPr>
        <w:t xml:space="preserve"> </w:t>
      </w:r>
      <w:r w:rsidRPr="000F4380">
        <w:rPr>
          <w:rFonts w:ascii="Arial" w:eastAsia="Times New Roman" w:hAnsi="Arial" w:cs="Arial"/>
          <w:color w:val="000000"/>
          <w:sz w:val="24"/>
          <w:szCs w:val="24"/>
        </w:rPr>
        <w:t>We will walk participants through a TMAP of the NFB Jernigan Institute, exploring map features, methods for labeling, and introductory use. We will also demonstrate TMAP production, looking at map-creation settings, and printing options. After the presentation, we will print TMAPs for participants, discussing desired additions and changes, and dissemination models.</w:t>
      </w:r>
      <w:r w:rsidRPr="000F4380">
        <w:rPr>
          <w:rFonts w:ascii="Arial" w:eastAsia="Times New Roman" w:hAnsi="Arial" w:cs="Arial"/>
          <w:color w:val="000000"/>
          <w:sz w:val="24"/>
          <w:szCs w:val="24"/>
        </w:rPr>
        <w:br/>
      </w:r>
    </w:p>
    <w:p w:rsidR="00625391" w:rsidRPr="000F4380" w:rsidRDefault="00CD7397" w:rsidP="000F4380">
      <w:pPr>
        <w:pStyle w:val="Heading3"/>
        <w:rPr>
          <w:rFonts w:ascii="Arial" w:hAnsi="Arial" w:cs="Arial"/>
          <w:sz w:val="24"/>
          <w:szCs w:val="24"/>
        </w:rPr>
      </w:pPr>
      <w:r w:rsidRPr="000F4380">
        <w:rPr>
          <w:rFonts w:ascii="Arial" w:hAnsi="Arial" w:cs="Arial"/>
          <w:sz w:val="24"/>
          <w:szCs w:val="24"/>
        </w:rPr>
        <w:t>Making Tactile Templates Talk: Let Me Count the Ways</w:t>
      </w:r>
    </w:p>
    <w:p w:rsidR="00CD7397" w:rsidRPr="000F4380" w:rsidRDefault="001672B7">
      <w:pPr>
        <w:rPr>
          <w:rFonts w:ascii="Arial" w:hAnsi="Arial" w:cs="Arial"/>
          <w:color w:val="000000"/>
          <w:sz w:val="24"/>
          <w:szCs w:val="24"/>
        </w:rPr>
      </w:pPr>
      <w:r w:rsidRPr="000F4380">
        <w:rPr>
          <w:rFonts w:ascii="Arial" w:hAnsi="Arial" w:cs="Arial"/>
          <w:color w:val="000000"/>
          <w:sz w:val="24"/>
          <w:szCs w:val="24"/>
        </w:rPr>
        <w:t xml:space="preserve">Learn how audio-enriched tactile templates for STEAM (STEM + </w:t>
      </w:r>
      <w:r w:rsidR="00B2544F">
        <w:rPr>
          <w:rFonts w:ascii="Arial" w:hAnsi="Arial" w:cs="Arial"/>
          <w:color w:val="000000"/>
          <w:sz w:val="24"/>
          <w:szCs w:val="24"/>
        </w:rPr>
        <w:t>a</w:t>
      </w:r>
      <w:r w:rsidRPr="000F4380">
        <w:rPr>
          <w:rFonts w:ascii="Arial" w:hAnsi="Arial" w:cs="Arial"/>
          <w:color w:val="000000"/>
          <w:sz w:val="24"/>
          <w:szCs w:val="24"/>
        </w:rPr>
        <w:t>rts) subjects can be made to enhance learning opportunities for blind and low vision students. 3D printed, 3D laser cut and raised line graphic templates combined with conductive paint produce an audio-capable product.  Presentation will empower parents, teachers</w:t>
      </w:r>
      <w:r w:rsidR="00B2544F">
        <w:rPr>
          <w:rFonts w:ascii="Arial" w:hAnsi="Arial" w:cs="Arial"/>
          <w:color w:val="000000"/>
          <w:sz w:val="24"/>
          <w:szCs w:val="24"/>
        </w:rPr>
        <w:t>,</w:t>
      </w:r>
      <w:r w:rsidRPr="000F4380">
        <w:rPr>
          <w:rFonts w:ascii="Arial" w:hAnsi="Arial" w:cs="Arial"/>
          <w:color w:val="000000"/>
          <w:sz w:val="24"/>
          <w:szCs w:val="24"/>
        </w:rPr>
        <w:t xml:space="preserve"> and accessibility staff so they can make their own audio-enriched tactile templates.   </w:t>
      </w:r>
    </w:p>
    <w:p w:rsidR="001672B7" w:rsidRDefault="001672B7">
      <w:pPr>
        <w:rPr>
          <w:rFonts w:ascii="Arial" w:hAnsi="Arial" w:cs="Arial"/>
          <w:sz w:val="24"/>
          <w:szCs w:val="24"/>
        </w:rPr>
      </w:pPr>
    </w:p>
    <w:p w:rsidR="00440F36" w:rsidRPr="000F4380" w:rsidRDefault="00440F36" w:rsidP="000F4380">
      <w:pPr>
        <w:pStyle w:val="Heading3"/>
        <w:rPr>
          <w:rFonts w:ascii="Arial" w:hAnsi="Arial" w:cs="Arial"/>
          <w:sz w:val="24"/>
          <w:szCs w:val="24"/>
        </w:rPr>
      </w:pPr>
      <w:r w:rsidRPr="000F4380">
        <w:rPr>
          <w:rFonts w:ascii="Arial" w:hAnsi="Arial" w:cs="Arial"/>
          <w:sz w:val="24"/>
          <w:szCs w:val="24"/>
        </w:rPr>
        <w:t xml:space="preserve">National Federation of the Blind Tactile Art and Tactile Graphics Symposia Report </w:t>
      </w:r>
    </w:p>
    <w:p w:rsidR="00EE4471" w:rsidRPr="000F4380" w:rsidRDefault="00121EF7" w:rsidP="00EE4471">
      <w:pPr>
        <w:rPr>
          <w:rFonts w:ascii="Arial" w:eastAsia="Times New Roman" w:hAnsi="Arial" w:cs="Arial"/>
          <w:color w:val="333333"/>
          <w:sz w:val="24"/>
          <w:szCs w:val="24"/>
        </w:rPr>
      </w:pPr>
      <w:r w:rsidRPr="000F4380">
        <w:rPr>
          <w:rFonts w:ascii="Arial" w:eastAsia="Times New Roman" w:hAnsi="Arial" w:cs="Arial"/>
          <w:color w:val="333333"/>
          <w:sz w:val="24"/>
          <w:szCs w:val="24"/>
        </w:rPr>
        <w:t xml:space="preserve">The purpose of this session is </w:t>
      </w:r>
      <w:r w:rsidR="00EE4471" w:rsidRPr="000F4380">
        <w:rPr>
          <w:rFonts w:ascii="Arial" w:eastAsia="Times New Roman" w:hAnsi="Arial" w:cs="Arial"/>
          <w:color w:val="333333"/>
          <w:sz w:val="24"/>
          <w:szCs w:val="24"/>
        </w:rPr>
        <w:t xml:space="preserve">to share </w:t>
      </w:r>
      <w:r w:rsidRPr="000F4380">
        <w:rPr>
          <w:rFonts w:ascii="Arial" w:eastAsia="Times New Roman" w:hAnsi="Arial" w:cs="Arial"/>
          <w:color w:val="333333"/>
          <w:sz w:val="24"/>
          <w:szCs w:val="24"/>
        </w:rPr>
        <w:t>the findings of</w:t>
      </w:r>
      <w:r w:rsidR="00EE4471" w:rsidRPr="000F4380">
        <w:rPr>
          <w:rFonts w:ascii="Arial" w:eastAsia="Times New Roman" w:hAnsi="Arial" w:cs="Arial"/>
          <w:color w:val="333333"/>
          <w:sz w:val="24"/>
          <w:szCs w:val="24"/>
        </w:rPr>
        <w:t xml:space="preserve"> the National Federation of the Blind Tactile Art and Graphics Symposia Report. This report </w:t>
      </w:r>
      <w:r w:rsidR="00EE4471" w:rsidRPr="000F4380">
        <w:rPr>
          <w:rFonts w:ascii="Arial" w:eastAsia="Times New Roman" w:hAnsi="Arial" w:cs="Arial"/>
          <w:color w:val="000000"/>
          <w:sz w:val="24"/>
          <w:szCs w:val="24"/>
        </w:rPr>
        <w:t>provides an in depth re</w:t>
      </w:r>
      <w:r w:rsidRPr="000F4380">
        <w:rPr>
          <w:rFonts w:ascii="Arial" w:eastAsia="Times New Roman" w:hAnsi="Arial" w:cs="Arial"/>
          <w:color w:val="000000"/>
          <w:sz w:val="24"/>
          <w:szCs w:val="24"/>
        </w:rPr>
        <w:t>view</w:t>
      </w:r>
      <w:r w:rsidR="00EE4471" w:rsidRPr="000F4380">
        <w:rPr>
          <w:rFonts w:ascii="Arial" w:eastAsia="Times New Roman" w:hAnsi="Arial" w:cs="Arial"/>
          <w:color w:val="000000"/>
          <w:sz w:val="24"/>
          <w:szCs w:val="24"/>
        </w:rPr>
        <w:t xml:space="preserve"> of the activities that occurred during the design and implementation of three Tactile Arts and Graphics Symposia that </w:t>
      </w:r>
      <w:r w:rsidR="00313385" w:rsidRPr="000F4380">
        <w:rPr>
          <w:rFonts w:ascii="Arial" w:eastAsia="Times New Roman" w:hAnsi="Arial" w:cs="Arial"/>
          <w:color w:val="000000"/>
          <w:sz w:val="24"/>
          <w:szCs w:val="24"/>
        </w:rPr>
        <w:t>occurred</w:t>
      </w:r>
      <w:r w:rsidR="00EE4471" w:rsidRPr="000F4380">
        <w:rPr>
          <w:rFonts w:ascii="Arial" w:eastAsia="Times New Roman" w:hAnsi="Arial" w:cs="Arial"/>
          <w:color w:val="000000"/>
          <w:sz w:val="24"/>
          <w:szCs w:val="24"/>
        </w:rPr>
        <w:t xml:space="preserve"> in 2016-2017, as well as the topics, perspectives, and resources that arose during each </w:t>
      </w:r>
      <w:r w:rsidRPr="000F4380">
        <w:rPr>
          <w:rFonts w:ascii="Arial" w:eastAsia="Times New Roman" w:hAnsi="Arial" w:cs="Arial"/>
          <w:color w:val="000000"/>
          <w:sz w:val="24"/>
          <w:szCs w:val="24"/>
        </w:rPr>
        <w:t>s</w:t>
      </w:r>
      <w:r w:rsidR="00EE4471" w:rsidRPr="000F4380">
        <w:rPr>
          <w:rFonts w:ascii="Arial" w:eastAsia="Times New Roman" w:hAnsi="Arial" w:cs="Arial"/>
          <w:color w:val="000000"/>
          <w:sz w:val="24"/>
          <w:szCs w:val="24"/>
        </w:rPr>
        <w:t>ymposi</w:t>
      </w:r>
      <w:r w:rsidR="00CD31E6">
        <w:rPr>
          <w:rFonts w:ascii="Arial" w:eastAsia="Times New Roman" w:hAnsi="Arial" w:cs="Arial"/>
          <w:color w:val="000000"/>
          <w:sz w:val="24"/>
          <w:szCs w:val="24"/>
        </w:rPr>
        <w:t>um</w:t>
      </w:r>
      <w:r w:rsidR="00EE4471" w:rsidRPr="000F4380">
        <w:rPr>
          <w:rFonts w:ascii="Arial" w:eastAsia="Times New Roman" w:hAnsi="Arial" w:cs="Arial"/>
          <w:color w:val="000000"/>
          <w:sz w:val="24"/>
          <w:szCs w:val="24"/>
        </w:rPr>
        <w:t xml:space="preserve">. The design and implementation of the </w:t>
      </w:r>
      <w:r w:rsidRPr="000F4380">
        <w:rPr>
          <w:rFonts w:ascii="Arial" w:eastAsia="Times New Roman" w:hAnsi="Arial" w:cs="Arial"/>
          <w:color w:val="000000"/>
          <w:sz w:val="24"/>
          <w:szCs w:val="24"/>
        </w:rPr>
        <w:t>s</w:t>
      </w:r>
      <w:r w:rsidR="00EE4471" w:rsidRPr="000F4380">
        <w:rPr>
          <w:rFonts w:ascii="Arial" w:eastAsia="Times New Roman" w:hAnsi="Arial" w:cs="Arial"/>
          <w:color w:val="000000"/>
          <w:sz w:val="24"/>
          <w:szCs w:val="24"/>
        </w:rPr>
        <w:t xml:space="preserve">ymposia emerged through the vision of tactile artist Ann Cunningham and the National Federation of the Blind as a way to </w:t>
      </w:r>
      <w:r w:rsidR="00EE4471" w:rsidRPr="009E4055">
        <w:rPr>
          <w:rFonts w:ascii="Arial" w:eastAsia="Times New Roman" w:hAnsi="Arial" w:cs="Arial"/>
          <w:iCs/>
          <w:color w:val="000000"/>
          <w:sz w:val="24"/>
          <w:szCs w:val="24"/>
        </w:rPr>
        <w:t>“improve the practices of how we educate blind people about art, how to use art, how to play with art, how to express themselves through art, and hopefully set a foundation that we can use to pursue new avenues of providing non-visual information”-</w:t>
      </w:r>
      <w:r w:rsidR="00EE4471" w:rsidRPr="00CD31E6">
        <w:rPr>
          <w:rFonts w:ascii="Arial" w:eastAsia="Times New Roman" w:hAnsi="Arial" w:cs="Arial"/>
          <w:color w:val="000000"/>
          <w:sz w:val="24"/>
          <w:szCs w:val="24"/>
        </w:rPr>
        <w:t>NF</w:t>
      </w:r>
      <w:r w:rsidR="00EE4471" w:rsidRPr="00D34E44">
        <w:rPr>
          <w:rFonts w:ascii="Arial" w:eastAsia="Times New Roman" w:hAnsi="Arial" w:cs="Arial"/>
          <w:color w:val="000000"/>
          <w:sz w:val="24"/>
          <w:szCs w:val="24"/>
        </w:rPr>
        <w:t xml:space="preserve">B </w:t>
      </w:r>
      <w:r w:rsidR="00EE4471" w:rsidRPr="000F4380">
        <w:rPr>
          <w:rFonts w:ascii="Arial" w:eastAsia="Times New Roman" w:hAnsi="Arial" w:cs="Arial"/>
          <w:color w:val="000000"/>
          <w:sz w:val="24"/>
          <w:szCs w:val="24"/>
        </w:rPr>
        <w:t>President Riccobono (2017)</w:t>
      </w:r>
      <w:r w:rsidR="00EE4471" w:rsidRPr="000F4380">
        <w:rPr>
          <w:rFonts w:ascii="Arial" w:eastAsia="Times New Roman" w:hAnsi="Arial" w:cs="Arial"/>
          <w:i/>
          <w:iCs/>
          <w:color w:val="000000"/>
          <w:sz w:val="24"/>
          <w:szCs w:val="24"/>
        </w:rPr>
        <w:t xml:space="preserve">. </w:t>
      </w:r>
      <w:r w:rsidR="00EE4471" w:rsidRPr="000F4380">
        <w:rPr>
          <w:rFonts w:ascii="Arial" w:eastAsia="Times New Roman" w:hAnsi="Arial" w:cs="Arial"/>
          <w:color w:val="000000"/>
          <w:sz w:val="24"/>
          <w:szCs w:val="24"/>
        </w:rPr>
        <w:t xml:space="preserve">Underlying this statement is a call to action to </w:t>
      </w:r>
      <w:r w:rsidR="00313385" w:rsidRPr="000F4380">
        <w:rPr>
          <w:rFonts w:ascii="Arial" w:eastAsia="Times New Roman" w:hAnsi="Arial" w:cs="Arial"/>
          <w:color w:val="000000"/>
          <w:sz w:val="24"/>
          <w:szCs w:val="24"/>
        </w:rPr>
        <w:t>develop</w:t>
      </w:r>
      <w:r w:rsidR="00EE4471" w:rsidRPr="000F4380">
        <w:rPr>
          <w:rFonts w:ascii="Arial" w:eastAsia="Times New Roman" w:hAnsi="Arial" w:cs="Arial"/>
          <w:color w:val="000000"/>
          <w:sz w:val="24"/>
          <w:szCs w:val="24"/>
        </w:rPr>
        <w:t xml:space="preserve"> new understanding about the problems of practice</w:t>
      </w:r>
      <w:r w:rsidR="00EE4471" w:rsidRPr="000F4380">
        <w:rPr>
          <w:rFonts w:ascii="Arial" w:eastAsia="Times New Roman" w:hAnsi="Arial" w:cs="Arial"/>
          <w:i/>
          <w:iCs/>
          <w:color w:val="000000"/>
          <w:sz w:val="24"/>
          <w:szCs w:val="24"/>
        </w:rPr>
        <w:t xml:space="preserve"> </w:t>
      </w:r>
      <w:r w:rsidR="00EE4471" w:rsidRPr="000F4380">
        <w:rPr>
          <w:rFonts w:ascii="Arial" w:eastAsia="Times New Roman" w:hAnsi="Arial" w:cs="Arial"/>
          <w:color w:val="000000"/>
          <w:sz w:val="24"/>
          <w:szCs w:val="24"/>
        </w:rPr>
        <w:t xml:space="preserve">surrounding tactile literacy and graphicacy and translate such understanding into implementable action steps that ensure that people who are blind and </w:t>
      </w:r>
      <w:r w:rsidRPr="000F4380">
        <w:rPr>
          <w:rFonts w:ascii="Arial" w:eastAsia="Times New Roman" w:hAnsi="Arial" w:cs="Arial"/>
          <w:color w:val="000000"/>
          <w:sz w:val="24"/>
          <w:szCs w:val="24"/>
        </w:rPr>
        <w:t>low vision</w:t>
      </w:r>
      <w:r w:rsidR="00EE4471" w:rsidRPr="000F4380">
        <w:rPr>
          <w:rFonts w:ascii="Arial" w:eastAsia="Times New Roman" w:hAnsi="Arial" w:cs="Arial"/>
          <w:color w:val="000000"/>
          <w:sz w:val="24"/>
          <w:szCs w:val="24"/>
        </w:rPr>
        <w:t xml:space="preserve"> are prepared to fully participate in the lives they want to live. </w:t>
      </w:r>
    </w:p>
    <w:p w:rsidR="00440F36" w:rsidRDefault="00440F36">
      <w:pPr>
        <w:rPr>
          <w:rFonts w:ascii="Arial" w:hAnsi="Arial" w:cs="Arial"/>
          <w:sz w:val="24"/>
          <w:szCs w:val="24"/>
        </w:rPr>
      </w:pPr>
    </w:p>
    <w:p w:rsidR="00A81388" w:rsidRPr="000F4380" w:rsidRDefault="00A81388" w:rsidP="000F4380">
      <w:pPr>
        <w:pStyle w:val="Heading2"/>
        <w:rPr>
          <w:rFonts w:ascii="Arial" w:hAnsi="Arial" w:cs="Arial"/>
        </w:rPr>
      </w:pPr>
      <w:r w:rsidRPr="000F4380">
        <w:rPr>
          <w:rFonts w:ascii="Arial" w:hAnsi="Arial" w:cs="Arial"/>
        </w:rPr>
        <w:t>Breakout Session V</w:t>
      </w:r>
    </w:p>
    <w:p w:rsidR="000F4380" w:rsidRDefault="000F4380">
      <w:pPr>
        <w:rPr>
          <w:rFonts w:cs="Arial"/>
          <w:b/>
          <w:sz w:val="28"/>
          <w:szCs w:val="28"/>
        </w:rPr>
      </w:pPr>
    </w:p>
    <w:p w:rsidR="00A81388" w:rsidRPr="000F4380" w:rsidRDefault="00A81388" w:rsidP="000F4380">
      <w:pPr>
        <w:pStyle w:val="Heading3"/>
        <w:rPr>
          <w:rFonts w:ascii="Arial" w:hAnsi="Arial" w:cs="Arial"/>
          <w:sz w:val="24"/>
          <w:szCs w:val="24"/>
        </w:rPr>
      </w:pPr>
      <w:r w:rsidRPr="000F4380">
        <w:rPr>
          <w:rFonts w:ascii="Arial" w:hAnsi="Arial" w:cs="Arial"/>
          <w:sz w:val="24"/>
          <w:szCs w:val="24"/>
        </w:rPr>
        <w:t>A Review of Tactile Graphics Repositories</w:t>
      </w:r>
    </w:p>
    <w:p w:rsidR="00A81388" w:rsidRPr="000F4380" w:rsidRDefault="00A81388" w:rsidP="00A81388">
      <w:pPr>
        <w:rPr>
          <w:rFonts w:ascii="Arial" w:eastAsia="Times New Roman" w:hAnsi="Arial" w:cs="Arial"/>
          <w:color w:val="000000"/>
          <w:sz w:val="24"/>
          <w:szCs w:val="24"/>
        </w:rPr>
      </w:pPr>
      <w:r w:rsidRPr="000F4380">
        <w:rPr>
          <w:rFonts w:ascii="Arial" w:eastAsia="Times New Roman" w:hAnsi="Arial" w:cs="Arial"/>
          <w:color w:val="000000"/>
          <w:sz w:val="24"/>
          <w:szCs w:val="24"/>
        </w:rPr>
        <w:lastRenderedPageBreak/>
        <w:t xml:space="preserve">For purposes of this presentation, a </w:t>
      </w:r>
      <w:r w:rsidR="00582E41">
        <w:rPr>
          <w:rFonts w:ascii="Arial" w:eastAsia="Times New Roman" w:hAnsi="Arial" w:cs="Arial"/>
          <w:color w:val="000000"/>
          <w:sz w:val="24"/>
          <w:szCs w:val="24"/>
        </w:rPr>
        <w:t>t</w:t>
      </w:r>
      <w:r w:rsidRPr="000F4380">
        <w:rPr>
          <w:rFonts w:ascii="Arial" w:eastAsia="Times New Roman" w:hAnsi="Arial" w:cs="Arial"/>
          <w:color w:val="000000"/>
          <w:sz w:val="24"/>
          <w:szCs w:val="24"/>
        </w:rPr>
        <w:t xml:space="preserve">actile </w:t>
      </w:r>
      <w:r w:rsidR="00582E41">
        <w:rPr>
          <w:rFonts w:ascii="Arial" w:eastAsia="Times New Roman" w:hAnsi="Arial" w:cs="Arial"/>
          <w:color w:val="000000"/>
          <w:sz w:val="24"/>
          <w:szCs w:val="24"/>
        </w:rPr>
        <w:t>g</w:t>
      </w:r>
      <w:r w:rsidRPr="000F4380">
        <w:rPr>
          <w:rFonts w:ascii="Arial" w:eastAsia="Times New Roman" w:hAnsi="Arial" w:cs="Arial"/>
          <w:color w:val="000000"/>
          <w:sz w:val="24"/>
          <w:szCs w:val="24"/>
        </w:rPr>
        <w:t xml:space="preserve">raphics </w:t>
      </w:r>
      <w:r w:rsidR="00582E41">
        <w:rPr>
          <w:rFonts w:ascii="Arial" w:eastAsia="Times New Roman" w:hAnsi="Arial" w:cs="Arial"/>
          <w:color w:val="000000"/>
          <w:sz w:val="24"/>
          <w:szCs w:val="24"/>
        </w:rPr>
        <w:t>r</w:t>
      </w:r>
      <w:r w:rsidRPr="000F4380">
        <w:rPr>
          <w:rFonts w:ascii="Arial" w:eastAsia="Times New Roman" w:hAnsi="Arial" w:cs="Arial"/>
          <w:color w:val="000000"/>
          <w:sz w:val="24"/>
          <w:szCs w:val="24"/>
        </w:rPr>
        <w:t xml:space="preserve">epository is usually a website that contains files that can be downloaded and used to prepare either a two-dimensional or three-dimensional tactile graphic. Use of repositories saves time and can make it possible for those not skilled in </w:t>
      </w:r>
      <w:r w:rsidR="00582E41">
        <w:rPr>
          <w:rFonts w:ascii="Arial" w:eastAsia="Times New Roman" w:hAnsi="Arial" w:cs="Arial"/>
          <w:color w:val="000000"/>
          <w:sz w:val="24"/>
          <w:szCs w:val="24"/>
        </w:rPr>
        <w:t>c</w:t>
      </w:r>
      <w:r w:rsidRPr="000F4380">
        <w:rPr>
          <w:rFonts w:ascii="Arial" w:eastAsia="Times New Roman" w:hAnsi="Arial" w:cs="Arial"/>
          <w:color w:val="000000"/>
          <w:sz w:val="24"/>
          <w:szCs w:val="24"/>
        </w:rPr>
        <w:t xml:space="preserve">omputer </w:t>
      </w:r>
      <w:r w:rsidR="00582E41">
        <w:rPr>
          <w:rFonts w:ascii="Arial" w:eastAsia="Times New Roman" w:hAnsi="Arial" w:cs="Arial"/>
          <w:color w:val="000000"/>
          <w:sz w:val="24"/>
          <w:szCs w:val="24"/>
        </w:rPr>
        <w:t>a</w:t>
      </w:r>
      <w:r w:rsidRPr="000F4380">
        <w:rPr>
          <w:rFonts w:ascii="Arial" w:eastAsia="Times New Roman" w:hAnsi="Arial" w:cs="Arial"/>
          <w:color w:val="000000"/>
          <w:sz w:val="24"/>
          <w:szCs w:val="24"/>
        </w:rPr>
        <w:t xml:space="preserve">ided </w:t>
      </w:r>
      <w:r w:rsidR="00582E41">
        <w:rPr>
          <w:rFonts w:ascii="Arial" w:eastAsia="Times New Roman" w:hAnsi="Arial" w:cs="Arial"/>
          <w:color w:val="000000"/>
          <w:sz w:val="24"/>
          <w:szCs w:val="24"/>
        </w:rPr>
        <w:t>d</w:t>
      </w:r>
      <w:r w:rsidRPr="000F4380">
        <w:rPr>
          <w:rFonts w:ascii="Arial" w:eastAsia="Times New Roman" w:hAnsi="Arial" w:cs="Arial"/>
          <w:color w:val="000000"/>
          <w:sz w:val="24"/>
          <w:szCs w:val="24"/>
        </w:rPr>
        <w:t xml:space="preserve">esign (CAD) software to produce tactile materials. Several repositories will be reviewed. Although not currently in existence, the possible operation of a depository of physical materials will be discussed. </w:t>
      </w:r>
    </w:p>
    <w:p w:rsidR="00A81388" w:rsidRPr="00A81388" w:rsidRDefault="00A81388" w:rsidP="00A81388">
      <w:pPr>
        <w:rPr>
          <w:rFonts w:ascii="Calibri" w:eastAsia="Times New Roman" w:hAnsi="Calibri" w:cs="Times New Roman"/>
          <w:color w:val="000000"/>
        </w:rPr>
      </w:pPr>
    </w:p>
    <w:p w:rsidR="00A81388" w:rsidRPr="000F4380" w:rsidRDefault="00572200" w:rsidP="000F4380">
      <w:pPr>
        <w:pStyle w:val="Heading3"/>
        <w:rPr>
          <w:rFonts w:ascii="Arial" w:hAnsi="Arial" w:cs="Arial"/>
          <w:sz w:val="24"/>
          <w:szCs w:val="24"/>
        </w:rPr>
      </w:pPr>
      <w:r w:rsidRPr="000F4380">
        <w:rPr>
          <w:rFonts w:ascii="Arial" w:hAnsi="Arial" w:cs="Arial"/>
          <w:sz w:val="24"/>
          <w:szCs w:val="24"/>
        </w:rPr>
        <w:t xml:space="preserve">Tactile Graphics on a </w:t>
      </w:r>
      <w:r w:rsidR="00313385" w:rsidRPr="000F4380">
        <w:rPr>
          <w:rFonts w:ascii="Arial" w:hAnsi="Arial" w:cs="Arial"/>
          <w:sz w:val="24"/>
          <w:szCs w:val="24"/>
        </w:rPr>
        <w:t>Shoestring .</w:t>
      </w:r>
      <w:r w:rsidRPr="000F4380">
        <w:rPr>
          <w:rFonts w:ascii="Arial" w:hAnsi="Arial" w:cs="Arial"/>
          <w:sz w:val="24"/>
          <w:szCs w:val="24"/>
        </w:rPr>
        <w:t xml:space="preserve"> . ., and Possibly Using One</w:t>
      </w:r>
    </w:p>
    <w:p w:rsidR="00C759A7" w:rsidRPr="000F4380" w:rsidRDefault="00572200" w:rsidP="004D64B8">
      <w:pPr>
        <w:rPr>
          <w:rFonts w:ascii="Arial" w:eastAsia="Times New Roman" w:hAnsi="Arial" w:cs="Arial"/>
          <w:color w:val="000000"/>
          <w:sz w:val="24"/>
          <w:szCs w:val="24"/>
        </w:rPr>
      </w:pPr>
      <w:r w:rsidRPr="000F4380">
        <w:rPr>
          <w:rFonts w:ascii="Arial" w:eastAsia="Times New Roman" w:hAnsi="Arial" w:cs="Arial"/>
          <w:color w:val="000000"/>
          <w:sz w:val="24"/>
          <w:szCs w:val="24"/>
        </w:rPr>
        <w:t>Many teachers of blind students, parents, and professionals in rehabilitation have the desire to assist blind children and adults to increase their tactile literacy, and their understanding of abstract or “untouchable” concepts throughout their daily lives</w:t>
      </w:r>
      <w:r w:rsidR="00582E41">
        <w:rPr>
          <w:rFonts w:ascii="Arial" w:eastAsia="Times New Roman" w:hAnsi="Arial" w:cs="Arial"/>
          <w:color w:val="000000"/>
          <w:sz w:val="24"/>
          <w:szCs w:val="24"/>
        </w:rPr>
        <w:t>; however, they</w:t>
      </w:r>
      <w:r w:rsidRPr="000F4380">
        <w:rPr>
          <w:rFonts w:ascii="Arial" w:eastAsia="Times New Roman" w:hAnsi="Arial" w:cs="Arial"/>
          <w:color w:val="000000"/>
          <w:sz w:val="24"/>
          <w:szCs w:val="24"/>
        </w:rPr>
        <w:t xml:space="preserve"> do not have access to the more expensive and specialized tools for creating tactile graphics. In this session, participants will be guided through a basic overview of the philosophy of how and why to use tactile graphics. </w:t>
      </w:r>
      <w:r w:rsidR="004D64B8" w:rsidRPr="000F4380">
        <w:rPr>
          <w:rFonts w:ascii="Arial" w:eastAsia="Times New Roman" w:hAnsi="Arial" w:cs="Arial"/>
          <w:color w:val="000000"/>
          <w:sz w:val="24"/>
          <w:szCs w:val="24"/>
        </w:rPr>
        <w:t>In addition,</w:t>
      </w:r>
      <w:r w:rsidRPr="000F4380">
        <w:rPr>
          <w:rFonts w:ascii="Arial" w:eastAsia="Times New Roman" w:hAnsi="Arial" w:cs="Arial"/>
          <w:color w:val="000000"/>
          <w:sz w:val="24"/>
          <w:szCs w:val="24"/>
        </w:rPr>
        <w:t xml:space="preserve"> attendees </w:t>
      </w:r>
      <w:r w:rsidR="004D64B8" w:rsidRPr="000F4380">
        <w:rPr>
          <w:rFonts w:ascii="Arial" w:eastAsia="Times New Roman" w:hAnsi="Arial" w:cs="Arial"/>
          <w:color w:val="000000"/>
          <w:sz w:val="24"/>
          <w:szCs w:val="24"/>
        </w:rPr>
        <w:t>will</w:t>
      </w:r>
      <w:r w:rsidRPr="000F4380">
        <w:rPr>
          <w:rFonts w:ascii="Arial" w:eastAsia="Times New Roman" w:hAnsi="Arial" w:cs="Arial"/>
          <w:color w:val="000000"/>
          <w:sz w:val="24"/>
          <w:szCs w:val="24"/>
        </w:rPr>
        <w:t xml:space="preserve"> explore the unique tools, challenges, and opportunities of building one’s own tactile graphics. Topics i</w:t>
      </w:r>
      <w:r w:rsidR="004D64B8" w:rsidRPr="000F4380">
        <w:rPr>
          <w:rFonts w:ascii="Arial" w:eastAsia="Times New Roman" w:hAnsi="Arial" w:cs="Arial"/>
          <w:color w:val="000000"/>
          <w:sz w:val="24"/>
          <w:szCs w:val="24"/>
        </w:rPr>
        <w:t>n this session will include:</w:t>
      </w:r>
    </w:p>
    <w:p w:rsidR="00C759A7" w:rsidRPr="000F4380" w:rsidRDefault="00572200" w:rsidP="00C759A7">
      <w:pPr>
        <w:pStyle w:val="ListParagraph"/>
        <w:numPr>
          <w:ilvl w:val="0"/>
          <w:numId w:val="5"/>
        </w:numPr>
        <w:rPr>
          <w:rFonts w:ascii="Arial" w:eastAsia="Times New Roman" w:hAnsi="Arial" w:cs="Arial"/>
          <w:color w:val="000000"/>
          <w:sz w:val="24"/>
          <w:szCs w:val="24"/>
        </w:rPr>
      </w:pPr>
      <w:r w:rsidRPr="000F4380">
        <w:rPr>
          <w:rFonts w:ascii="Arial" w:eastAsia="Times New Roman" w:hAnsi="Arial" w:cs="Arial"/>
          <w:color w:val="000000"/>
          <w:sz w:val="24"/>
          <w:szCs w:val="24"/>
        </w:rPr>
        <w:t>Determining when a tactile graphic would add to the learning experience</w:t>
      </w:r>
    </w:p>
    <w:p w:rsidR="00C759A7" w:rsidRPr="000F4380" w:rsidRDefault="00572200" w:rsidP="00C759A7">
      <w:pPr>
        <w:pStyle w:val="ListParagraph"/>
        <w:numPr>
          <w:ilvl w:val="0"/>
          <w:numId w:val="5"/>
        </w:numPr>
        <w:rPr>
          <w:rFonts w:ascii="Arial" w:eastAsia="Times New Roman" w:hAnsi="Arial" w:cs="Arial"/>
          <w:color w:val="000000"/>
          <w:sz w:val="24"/>
          <w:szCs w:val="24"/>
        </w:rPr>
      </w:pPr>
      <w:r w:rsidRPr="000F4380">
        <w:rPr>
          <w:rFonts w:ascii="Arial" w:eastAsia="Times New Roman" w:hAnsi="Arial" w:cs="Arial"/>
          <w:color w:val="000000"/>
          <w:sz w:val="24"/>
          <w:szCs w:val="24"/>
        </w:rPr>
        <w:t>Choosing to create or obtain a tactile</w:t>
      </w:r>
    </w:p>
    <w:p w:rsidR="00C759A7" w:rsidRPr="000F4380" w:rsidRDefault="00572200" w:rsidP="00C759A7">
      <w:pPr>
        <w:pStyle w:val="ListParagraph"/>
        <w:numPr>
          <w:ilvl w:val="0"/>
          <w:numId w:val="5"/>
        </w:numPr>
        <w:rPr>
          <w:rFonts w:ascii="Arial" w:eastAsia="Times New Roman" w:hAnsi="Arial" w:cs="Arial"/>
          <w:color w:val="000000"/>
          <w:sz w:val="24"/>
          <w:szCs w:val="24"/>
        </w:rPr>
      </w:pPr>
      <w:r w:rsidRPr="000F4380">
        <w:rPr>
          <w:rFonts w:ascii="Arial" w:eastAsia="Times New Roman" w:hAnsi="Arial" w:cs="Arial"/>
          <w:color w:val="000000"/>
          <w:sz w:val="24"/>
          <w:szCs w:val="24"/>
        </w:rPr>
        <w:t>Determining what information that tactile needs to convey</w:t>
      </w:r>
    </w:p>
    <w:p w:rsidR="00C759A7" w:rsidRPr="000F4380" w:rsidRDefault="00572200" w:rsidP="00C759A7">
      <w:pPr>
        <w:pStyle w:val="ListParagraph"/>
        <w:numPr>
          <w:ilvl w:val="0"/>
          <w:numId w:val="5"/>
        </w:numPr>
        <w:rPr>
          <w:rFonts w:ascii="Arial" w:eastAsia="Times New Roman" w:hAnsi="Arial" w:cs="Arial"/>
          <w:color w:val="000000"/>
          <w:sz w:val="24"/>
          <w:szCs w:val="24"/>
        </w:rPr>
      </w:pPr>
      <w:r w:rsidRPr="000F4380">
        <w:rPr>
          <w:rFonts w:ascii="Arial" w:eastAsia="Times New Roman" w:hAnsi="Arial" w:cs="Arial"/>
          <w:color w:val="000000"/>
          <w:sz w:val="24"/>
          <w:szCs w:val="24"/>
        </w:rPr>
        <w:t xml:space="preserve">Making </w:t>
      </w:r>
      <w:r w:rsidR="00313385" w:rsidRPr="000F4380">
        <w:rPr>
          <w:rFonts w:ascii="Arial" w:eastAsia="Times New Roman" w:hAnsi="Arial" w:cs="Arial"/>
          <w:color w:val="000000"/>
          <w:sz w:val="24"/>
          <w:szCs w:val="24"/>
        </w:rPr>
        <w:t>tactile</w:t>
      </w:r>
      <w:r w:rsidRPr="000F4380">
        <w:rPr>
          <w:rFonts w:ascii="Arial" w:eastAsia="Times New Roman" w:hAnsi="Arial" w:cs="Arial"/>
          <w:color w:val="000000"/>
          <w:sz w:val="24"/>
          <w:szCs w:val="24"/>
        </w:rPr>
        <w:t xml:space="preserve"> models and art with everyday objects</w:t>
      </w:r>
    </w:p>
    <w:p w:rsidR="00C759A7" w:rsidRPr="000F4380" w:rsidRDefault="00572200" w:rsidP="00C759A7">
      <w:pPr>
        <w:pStyle w:val="ListParagraph"/>
        <w:numPr>
          <w:ilvl w:val="0"/>
          <w:numId w:val="5"/>
        </w:numPr>
        <w:rPr>
          <w:rFonts w:ascii="Arial" w:eastAsia="Times New Roman" w:hAnsi="Arial" w:cs="Arial"/>
          <w:color w:val="000000"/>
          <w:sz w:val="24"/>
          <w:szCs w:val="24"/>
        </w:rPr>
      </w:pPr>
      <w:r w:rsidRPr="000F4380">
        <w:rPr>
          <w:rFonts w:ascii="Arial" w:eastAsia="Times New Roman" w:hAnsi="Arial" w:cs="Arial"/>
          <w:color w:val="000000"/>
          <w:sz w:val="24"/>
          <w:szCs w:val="24"/>
        </w:rPr>
        <w:t>Building your Tactile Toolbox</w:t>
      </w:r>
    </w:p>
    <w:p w:rsidR="00C759A7" w:rsidRPr="000F4380" w:rsidRDefault="00572200" w:rsidP="00C759A7">
      <w:pPr>
        <w:pStyle w:val="ListParagraph"/>
        <w:numPr>
          <w:ilvl w:val="1"/>
          <w:numId w:val="5"/>
        </w:numPr>
        <w:rPr>
          <w:rFonts w:ascii="Arial" w:eastAsia="Times New Roman" w:hAnsi="Arial" w:cs="Arial"/>
          <w:color w:val="000000"/>
          <w:sz w:val="24"/>
          <w:szCs w:val="24"/>
        </w:rPr>
      </w:pPr>
      <w:r w:rsidRPr="000F4380">
        <w:rPr>
          <w:rFonts w:ascii="Arial" w:eastAsia="Times New Roman" w:hAnsi="Arial" w:cs="Arial"/>
          <w:color w:val="000000"/>
          <w:sz w:val="24"/>
          <w:szCs w:val="24"/>
        </w:rPr>
        <w:t>Basic supplies you may want to have on hand</w:t>
      </w:r>
    </w:p>
    <w:p w:rsidR="00C759A7" w:rsidRPr="000F4380" w:rsidRDefault="00572200" w:rsidP="00C759A7">
      <w:pPr>
        <w:pStyle w:val="ListParagraph"/>
        <w:numPr>
          <w:ilvl w:val="1"/>
          <w:numId w:val="5"/>
        </w:numPr>
        <w:rPr>
          <w:rFonts w:ascii="Arial" w:hAnsi="Arial" w:cs="Arial"/>
          <w:sz w:val="24"/>
          <w:szCs w:val="24"/>
        </w:rPr>
      </w:pPr>
      <w:r w:rsidRPr="000F4380">
        <w:rPr>
          <w:rFonts w:ascii="Arial" w:eastAsia="Times New Roman" w:hAnsi="Arial" w:cs="Arial"/>
          <w:color w:val="000000"/>
          <w:sz w:val="24"/>
          <w:szCs w:val="24"/>
        </w:rPr>
        <w:t>Options for labeling</w:t>
      </w:r>
    </w:p>
    <w:p w:rsidR="00572200" w:rsidRPr="000F4380" w:rsidRDefault="00C759A7" w:rsidP="00C759A7">
      <w:pPr>
        <w:pStyle w:val="ListParagraph"/>
        <w:numPr>
          <w:ilvl w:val="1"/>
          <w:numId w:val="5"/>
        </w:numPr>
        <w:rPr>
          <w:rFonts w:ascii="Arial" w:hAnsi="Arial" w:cs="Arial"/>
          <w:sz w:val="24"/>
          <w:szCs w:val="24"/>
        </w:rPr>
      </w:pPr>
      <w:r w:rsidRPr="000F4380">
        <w:rPr>
          <w:rFonts w:ascii="Arial" w:eastAsia="Times New Roman" w:hAnsi="Arial" w:cs="Arial"/>
          <w:color w:val="000000"/>
          <w:sz w:val="24"/>
          <w:szCs w:val="24"/>
        </w:rPr>
        <w:t>Adding Audio on a budget</w:t>
      </w:r>
    </w:p>
    <w:p w:rsidR="00C759A7" w:rsidRDefault="00C759A7" w:rsidP="00C759A7">
      <w:pPr>
        <w:rPr>
          <w:rFonts w:ascii="Arial" w:hAnsi="Arial" w:cs="Arial"/>
          <w:sz w:val="24"/>
          <w:szCs w:val="24"/>
        </w:rPr>
      </w:pPr>
    </w:p>
    <w:p w:rsidR="00C759A7" w:rsidRPr="000F4380" w:rsidRDefault="000C5497" w:rsidP="000F4380">
      <w:pPr>
        <w:pStyle w:val="Heading3"/>
        <w:rPr>
          <w:rFonts w:ascii="Arial" w:hAnsi="Arial" w:cs="Arial"/>
          <w:sz w:val="24"/>
          <w:szCs w:val="24"/>
        </w:rPr>
      </w:pPr>
      <w:r w:rsidRPr="000F4380">
        <w:rPr>
          <w:rFonts w:ascii="Arial" w:hAnsi="Arial" w:cs="Arial"/>
          <w:sz w:val="24"/>
          <w:szCs w:val="24"/>
        </w:rPr>
        <w:t>Supporting Pre-Algebra Students with Visual Impairments to Increase Their Proficiency Obtaining Information from Graphics</w:t>
      </w:r>
    </w:p>
    <w:p w:rsidR="000C5497" w:rsidRPr="000F4380" w:rsidRDefault="000C5497" w:rsidP="000C5497">
      <w:pPr>
        <w:rPr>
          <w:rFonts w:ascii="Arial" w:eastAsia="Times New Roman" w:hAnsi="Arial" w:cs="Arial"/>
          <w:color w:val="000000"/>
          <w:sz w:val="24"/>
          <w:szCs w:val="24"/>
        </w:rPr>
      </w:pPr>
      <w:r w:rsidRPr="000F4380">
        <w:rPr>
          <w:rFonts w:ascii="Arial" w:eastAsia="Times New Roman" w:hAnsi="Arial" w:cs="Arial"/>
          <w:color w:val="000000"/>
          <w:sz w:val="24"/>
          <w:szCs w:val="24"/>
        </w:rPr>
        <w:t xml:space="preserve">Participants will learn about materials developed under </w:t>
      </w:r>
      <w:r w:rsidR="00313385" w:rsidRPr="000F4380">
        <w:rPr>
          <w:rFonts w:ascii="Arial" w:eastAsia="Times New Roman" w:hAnsi="Arial" w:cs="Arial"/>
          <w:color w:val="000000"/>
          <w:sz w:val="24"/>
          <w:szCs w:val="24"/>
        </w:rPr>
        <w:t xml:space="preserve">a </w:t>
      </w:r>
      <w:r w:rsidR="00582E41">
        <w:rPr>
          <w:rFonts w:ascii="Arial" w:eastAsia="Times New Roman" w:hAnsi="Arial" w:cs="Arial"/>
          <w:color w:val="000000"/>
          <w:sz w:val="24"/>
          <w:szCs w:val="24"/>
        </w:rPr>
        <w:t>three</w:t>
      </w:r>
      <w:r w:rsidRPr="000F4380">
        <w:rPr>
          <w:rFonts w:ascii="Arial" w:eastAsia="Times New Roman" w:hAnsi="Arial" w:cs="Arial"/>
          <w:color w:val="000000"/>
          <w:sz w:val="24"/>
          <w:szCs w:val="24"/>
        </w:rPr>
        <w:t xml:space="preserve">-year Institute of Education Sciences project to support students at the </w:t>
      </w:r>
      <w:r w:rsidR="00582E41">
        <w:rPr>
          <w:rFonts w:ascii="Arial" w:eastAsia="Times New Roman" w:hAnsi="Arial" w:cs="Arial"/>
          <w:color w:val="000000"/>
          <w:sz w:val="24"/>
          <w:szCs w:val="24"/>
        </w:rPr>
        <w:t>sixth through seventh</w:t>
      </w:r>
      <w:r w:rsidR="006F6890">
        <w:rPr>
          <w:rFonts w:ascii="Arial" w:eastAsia="Times New Roman" w:hAnsi="Arial" w:cs="Arial"/>
          <w:color w:val="000000"/>
          <w:sz w:val="24"/>
          <w:szCs w:val="24"/>
        </w:rPr>
        <w:t xml:space="preserve"> grade</w:t>
      </w:r>
      <w:r w:rsidRPr="000F4380">
        <w:rPr>
          <w:rFonts w:ascii="Arial" w:eastAsia="Times New Roman" w:hAnsi="Arial" w:cs="Arial"/>
          <w:color w:val="000000"/>
          <w:sz w:val="24"/>
          <w:szCs w:val="24"/>
        </w:rPr>
        <w:t xml:space="preserve"> pre-algebra level to increase their efficiency</w:t>
      </w:r>
      <w:r w:rsidR="00732635" w:rsidRPr="000F4380">
        <w:rPr>
          <w:rFonts w:ascii="Arial" w:eastAsia="Times New Roman" w:hAnsi="Arial" w:cs="Arial"/>
          <w:color w:val="000000"/>
          <w:sz w:val="24"/>
          <w:szCs w:val="24"/>
        </w:rPr>
        <w:t xml:space="preserve"> in obtaining information from a variety of graphics</w:t>
      </w:r>
      <w:r w:rsidRPr="000F4380">
        <w:rPr>
          <w:rFonts w:ascii="Arial" w:eastAsia="Times New Roman" w:hAnsi="Arial" w:cs="Arial"/>
          <w:color w:val="000000"/>
          <w:sz w:val="24"/>
          <w:szCs w:val="24"/>
        </w:rPr>
        <w:t xml:space="preserve">. </w:t>
      </w:r>
      <w:r w:rsidR="00732635" w:rsidRPr="000F4380">
        <w:rPr>
          <w:rFonts w:ascii="Arial" w:eastAsia="Times New Roman" w:hAnsi="Arial" w:cs="Arial"/>
          <w:color w:val="000000"/>
          <w:sz w:val="24"/>
          <w:szCs w:val="24"/>
        </w:rPr>
        <w:t>M</w:t>
      </w:r>
      <w:r w:rsidRPr="000F4380">
        <w:rPr>
          <w:rFonts w:ascii="Arial" w:eastAsia="Times New Roman" w:hAnsi="Arial" w:cs="Arial"/>
          <w:color w:val="000000"/>
          <w:sz w:val="24"/>
          <w:szCs w:val="24"/>
        </w:rPr>
        <w:t>aterials</w:t>
      </w:r>
      <w:r w:rsidR="00732635" w:rsidRPr="000F4380">
        <w:rPr>
          <w:rFonts w:ascii="Arial" w:eastAsia="Times New Roman" w:hAnsi="Arial" w:cs="Arial"/>
          <w:color w:val="000000"/>
          <w:sz w:val="24"/>
          <w:szCs w:val="24"/>
        </w:rPr>
        <w:t xml:space="preserve"> discussed will</w:t>
      </w:r>
      <w:r w:rsidRPr="000F4380">
        <w:rPr>
          <w:rFonts w:ascii="Arial" w:eastAsia="Times New Roman" w:hAnsi="Arial" w:cs="Arial"/>
          <w:color w:val="000000"/>
          <w:sz w:val="24"/>
          <w:szCs w:val="24"/>
        </w:rPr>
        <w:t xml:space="preserve"> include an accessible iPad app, book of graphics in the student’s literacy medium, and a curriculum for the teacher of students with visual impairments. During the session</w:t>
      </w:r>
      <w:r w:rsidR="006F6890">
        <w:rPr>
          <w:rFonts w:ascii="Arial" w:eastAsia="Times New Roman" w:hAnsi="Arial" w:cs="Arial"/>
          <w:color w:val="000000"/>
          <w:sz w:val="24"/>
          <w:szCs w:val="24"/>
        </w:rPr>
        <w:t>,</w:t>
      </w:r>
      <w:r w:rsidRPr="000F4380">
        <w:rPr>
          <w:rFonts w:ascii="Arial" w:eastAsia="Times New Roman" w:hAnsi="Arial" w:cs="Arial"/>
          <w:color w:val="000000"/>
          <w:sz w:val="24"/>
          <w:szCs w:val="24"/>
        </w:rPr>
        <w:t xml:space="preserve"> </w:t>
      </w:r>
      <w:r w:rsidR="00732635" w:rsidRPr="000F4380">
        <w:rPr>
          <w:rFonts w:ascii="Arial" w:eastAsia="Times New Roman" w:hAnsi="Arial" w:cs="Arial"/>
          <w:color w:val="000000"/>
          <w:sz w:val="24"/>
          <w:szCs w:val="24"/>
        </w:rPr>
        <w:t>the presenters</w:t>
      </w:r>
      <w:r w:rsidRPr="000F4380">
        <w:rPr>
          <w:rFonts w:ascii="Arial" w:eastAsia="Times New Roman" w:hAnsi="Arial" w:cs="Arial"/>
          <w:color w:val="000000"/>
          <w:sz w:val="24"/>
          <w:szCs w:val="24"/>
        </w:rPr>
        <w:t xml:space="preserve"> will share the challenges </w:t>
      </w:r>
      <w:r w:rsidR="00732635" w:rsidRPr="000F4380">
        <w:rPr>
          <w:rFonts w:ascii="Arial" w:eastAsia="Times New Roman" w:hAnsi="Arial" w:cs="Arial"/>
          <w:color w:val="000000"/>
          <w:sz w:val="24"/>
          <w:szCs w:val="24"/>
        </w:rPr>
        <w:t>they</w:t>
      </w:r>
      <w:r w:rsidRPr="000F4380">
        <w:rPr>
          <w:rFonts w:ascii="Arial" w:eastAsia="Times New Roman" w:hAnsi="Arial" w:cs="Arial"/>
          <w:color w:val="000000"/>
          <w:sz w:val="24"/>
          <w:szCs w:val="24"/>
        </w:rPr>
        <w:t xml:space="preserve"> encountered in preparing graphics, both in print and </w:t>
      </w:r>
      <w:r w:rsidR="006F6890">
        <w:rPr>
          <w:rFonts w:ascii="Arial" w:eastAsia="Times New Roman" w:hAnsi="Arial" w:cs="Arial"/>
          <w:color w:val="000000"/>
          <w:sz w:val="24"/>
          <w:szCs w:val="24"/>
        </w:rPr>
        <w:t>B</w:t>
      </w:r>
      <w:r w:rsidRPr="000F4380">
        <w:rPr>
          <w:rFonts w:ascii="Arial" w:eastAsia="Times New Roman" w:hAnsi="Arial" w:cs="Arial"/>
          <w:color w:val="000000"/>
          <w:sz w:val="24"/>
          <w:szCs w:val="24"/>
        </w:rPr>
        <w:t xml:space="preserve">raille. </w:t>
      </w:r>
      <w:r w:rsidR="00732635" w:rsidRPr="000F4380">
        <w:rPr>
          <w:rFonts w:ascii="Arial" w:eastAsia="Times New Roman" w:hAnsi="Arial" w:cs="Arial"/>
          <w:color w:val="000000"/>
          <w:sz w:val="24"/>
          <w:szCs w:val="24"/>
        </w:rPr>
        <w:t xml:space="preserve">Emphasis will be given to </w:t>
      </w:r>
      <w:r w:rsidRPr="000F4380">
        <w:rPr>
          <w:rFonts w:ascii="Arial" w:eastAsia="Times New Roman" w:hAnsi="Arial" w:cs="Arial"/>
          <w:color w:val="000000"/>
          <w:sz w:val="24"/>
          <w:szCs w:val="24"/>
        </w:rPr>
        <w:t>the skills th</w:t>
      </w:r>
      <w:r w:rsidR="00732635" w:rsidRPr="000F4380">
        <w:rPr>
          <w:rFonts w:ascii="Arial" w:eastAsia="Times New Roman" w:hAnsi="Arial" w:cs="Arial"/>
          <w:color w:val="000000"/>
          <w:sz w:val="24"/>
          <w:szCs w:val="24"/>
        </w:rPr>
        <w:t>ese materials</w:t>
      </w:r>
      <w:r w:rsidRPr="000F4380">
        <w:rPr>
          <w:rFonts w:ascii="Arial" w:eastAsia="Times New Roman" w:hAnsi="Arial" w:cs="Arial"/>
          <w:color w:val="000000"/>
          <w:sz w:val="24"/>
          <w:szCs w:val="24"/>
        </w:rPr>
        <w:t xml:space="preserve"> teach students so they can be effective consumers of a variety of graphics including: bar graphs, line graphs, circle graphs, Venn diagrams, coordinate planes, box and whisker plots, and scatterplots. Through demonstration of the accessible iPad app and a review of our teacher curriculum, audience members will develop an understanding of how the AnimalWatch </w:t>
      </w:r>
      <w:proofErr w:type="gramStart"/>
      <w:r w:rsidRPr="000F4380">
        <w:rPr>
          <w:rFonts w:ascii="Arial" w:eastAsia="Times New Roman" w:hAnsi="Arial" w:cs="Arial"/>
          <w:color w:val="000000"/>
          <w:sz w:val="24"/>
          <w:szCs w:val="24"/>
        </w:rPr>
        <w:t>Vi</w:t>
      </w:r>
      <w:proofErr w:type="gramEnd"/>
      <w:r w:rsidRPr="000F4380">
        <w:rPr>
          <w:rFonts w:ascii="Arial" w:eastAsia="Times New Roman" w:hAnsi="Arial" w:cs="Arial"/>
          <w:color w:val="000000"/>
          <w:sz w:val="24"/>
          <w:szCs w:val="24"/>
        </w:rPr>
        <w:t xml:space="preserve">: Building Graphics Literacy project is supporting students to be successful in math and science classes at the middle school level.  </w:t>
      </w:r>
    </w:p>
    <w:p w:rsidR="000C5497" w:rsidRDefault="000C5497" w:rsidP="00C759A7">
      <w:pPr>
        <w:rPr>
          <w:rFonts w:ascii="Arial" w:hAnsi="Arial" w:cs="Arial"/>
          <w:sz w:val="24"/>
          <w:szCs w:val="24"/>
        </w:rPr>
      </w:pPr>
    </w:p>
    <w:p w:rsidR="005767BB" w:rsidRPr="000F4380" w:rsidRDefault="005767BB" w:rsidP="000F4380">
      <w:pPr>
        <w:pStyle w:val="Heading3"/>
        <w:rPr>
          <w:rFonts w:ascii="Arial" w:hAnsi="Arial" w:cs="Arial"/>
          <w:sz w:val="24"/>
          <w:szCs w:val="24"/>
        </w:rPr>
      </w:pPr>
      <w:r w:rsidRPr="000F4380">
        <w:rPr>
          <w:rFonts w:ascii="Arial" w:hAnsi="Arial" w:cs="Arial"/>
          <w:sz w:val="24"/>
          <w:szCs w:val="24"/>
        </w:rPr>
        <w:t>The Right Touch: The Importance of Good Design</w:t>
      </w:r>
    </w:p>
    <w:p w:rsidR="000160F5" w:rsidRPr="000F4380" w:rsidRDefault="000160F5" w:rsidP="000160F5">
      <w:pPr>
        <w:rPr>
          <w:rFonts w:ascii="Arial" w:eastAsia="Times New Roman" w:hAnsi="Arial" w:cs="Arial"/>
          <w:color w:val="000000"/>
          <w:sz w:val="24"/>
          <w:szCs w:val="24"/>
        </w:rPr>
      </w:pPr>
      <w:r w:rsidRPr="000F4380">
        <w:rPr>
          <w:rFonts w:ascii="Arial" w:eastAsia="Times New Roman" w:hAnsi="Arial" w:cs="Arial"/>
          <w:color w:val="000000"/>
          <w:sz w:val="24"/>
          <w:szCs w:val="24"/>
        </w:rPr>
        <w:lastRenderedPageBreak/>
        <w:t>This presentation is aimed at the novice and experienced tactile graphics designer</w:t>
      </w:r>
      <w:r w:rsidR="006F6890">
        <w:rPr>
          <w:rFonts w:ascii="Arial" w:eastAsia="Times New Roman" w:hAnsi="Arial" w:cs="Arial"/>
          <w:color w:val="000000"/>
          <w:sz w:val="24"/>
          <w:szCs w:val="24"/>
        </w:rPr>
        <w:t>,</w:t>
      </w:r>
      <w:r w:rsidRPr="000F4380">
        <w:rPr>
          <w:rFonts w:ascii="Arial" w:eastAsia="Times New Roman" w:hAnsi="Arial" w:cs="Arial"/>
          <w:color w:val="000000"/>
          <w:sz w:val="24"/>
          <w:szCs w:val="24"/>
        </w:rPr>
        <w:t xml:space="preserve"> as well as users who read materials that contain tactile graphics. The main objective of this presentation is to emphasize the importance of good tactile design techniques and to convey some of the methods used to achieve a well-designed tactile graphic.</w:t>
      </w:r>
      <w:r w:rsidR="00A87F96" w:rsidRPr="000F4380">
        <w:rPr>
          <w:rFonts w:ascii="Arial" w:eastAsia="Times New Roman" w:hAnsi="Arial" w:cs="Arial"/>
          <w:color w:val="000000"/>
          <w:sz w:val="24"/>
          <w:szCs w:val="24"/>
        </w:rPr>
        <w:t xml:space="preserve"> </w:t>
      </w:r>
      <w:r w:rsidRPr="000F4380">
        <w:rPr>
          <w:rFonts w:ascii="Arial" w:eastAsia="Times New Roman" w:hAnsi="Arial" w:cs="Arial"/>
          <w:color w:val="000000"/>
          <w:sz w:val="24"/>
          <w:szCs w:val="24"/>
        </w:rPr>
        <w:t>The presentation reflects on tried-and-true design principles employed in the production of tactile graphics for textbooks and other reading materials for the visually impaired. The use of time-saving tools, such as macros, and templates for computer-generated tactile graphics will be demonstrated.</w:t>
      </w:r>
      <w:r w:rsidR="00A87F96" w:rsidRPr="000F4380">
        <w:rPr>
          <w:rFonts w:ascii="Arial" w:eastAsia="Times New Roman" w:hAnsi="Arial" w:cs="Arial"/>
          <w:color w:val="000000"/>
          <w:sz w:val="24"/>
          <w:szCs w:val="24"/>
        </w:rPr>
        <w:t xml:space="preserve"> </w:t>
      </w:r>
      <w:r w:rsidRPr="000F4380">
        <w:rPr>
          <w:rFonts w:ascii="Arial" w:eastAsia="Times New Roman" w:hAnsi="Arial" w:cs="Arial"/>
          <w:color w:val="000000"/>
          <w:sz w:val="24"/>
          <w:szCs w:val="24"/>
        </w:rPr>
        <w:t>This presentation will demonstrate how well-designed diagrams enhance the reading experience, and how poorly designed graphics may actually discourage readers from further exploring the subject matter.</w:t>
      </w:r>
      <w:r w:rsidR="00A87F96" w:rsidRPr="000F4380">
        <w:rPr>
          <w:rFonts w:ascii="Arial" w:eastAsia="Times New Roman" w:hAnsi="Arial" w:cs="Arial"/>
          <w:color w:val="000000"/>
          <w:sz w:val="24"/>
          <w:szCs w:val="24"/>
        </w:rPr>
        <w:t xml:space="preserve"> </w:t>
      </w:r>
      <w:r w:rsidRPr="000F4380">
        <w:rPr>
          <w:rFonts w:ascii="Arial" w:eastAsia="Times New Roman" w:hAnsi="Arial" w:cs="Arial"/>
          <w:color w:val="000000"/>
          <w:sz w:val="24"/>
          <w:szCs w:val="24"/>
        </w:rPr>
        <w:t xml:space="preserve">PowerPoint slides and sample handouts in microcapsule paper and </w:t>
      </w:r>
      <w:r w:rsidR="001833B1">
        <w:rPr>
          <w:rFonts w:ascii="Arial" w:eastAsia="Times New Roman" w:hAnsi="Arial" w:cs="Arial"/>
          <w:color w:val="000000"/>
          <w:sz w:val="24"/>
          <w:szCs w:val="24"/>
        </w:rPr>
        <w:t>T</w:t>
      </w:r>
      <w:r w:rsidRPr="000F4380">
        <w:rPr>
          <w:rFonts w:ascii="Arial" w:eastAsia="Times New Roman" w:hAnsi="Arial" w:cs="Arial"/>
          <w:color w:val="000000"/>
          <w:sz w:val="24"/>
          <w:szCs w:val="24"/>
        </w:rPr>
        <w:t>iger</w:t>
      </w:r>
      <w:r w:rsidR="001833B1">
        <w:rPr>
          <w:rFonts w:ascii="Arial" w:eastAsia="Times New Roman" w:hAnsi="Arial" w:cs="Arial"/>
          <w:color w:val="000000"/>
          <w:sz w:val="24"/>
          <w:szCs w:val="24"/>
        </w:rPr>
        <w:t>-</w:t>
      </w:r>
      <w:r w:rsidRPr="000F4380">
        <w:rPr>
          <w:rFonts w:ascii="Arial" w:eastAsia="Times New Roman" w:hAnsi="Arial" w:cs="Arial"/>
          <w:color w:val="000000"/>
          <w:sz w:val="24"/>
          <w:szCs w:val="24"/>
        </w:rPr>
        <w:t xml:space="preserve">embossed paper will be provided to demonstrate how to improve the readability of a tactile graphic illustration and to compare graphics produced in different mediums. </w:t>
      </w:r>
    </w:p>
    <w:p w:rsidR="005767BB" w:rsidRDefault="005767BB" w:rsidP="00C759A7">
      <w:pPr>
        <w:rPr>
          <w:rFonts w:ascii="Arial" w:hAnsi="Arial" w:cs="Arial"/>
          <w:sz w:val="24"/>
          <w:szCs w:val="24"/>
        </w:rPr>
      </w:pPr>
    </w:p>
    <w:p w:rsidR="005911C6" w:rsidRPr="000F4380" w:rsidRDefault="005911C6" w:rsidP="000F4380">
      <w:pPr>
        <w:pStyle w:val="Heading3"/>
        <w:rPr>
          <w:rFonts w:ascii="Arial" w:hAnsi="Arial" w:cs="Arial"/>
          <w:sz w:val="24"/>
          <w:szCs w:val="24"/>
        </w:rPr>
      </w:pPr>
      <w:r w:rsidRPr="000F4380">
        <w:rPr>
          <w:rFonts w:ascii="Arial" w:hAnsi="Arial" w:cs="Arial"/>
          <w:sz w:val="24"/>
          <w:szCs w:val="24"/>
        </w:rPr>
        <w:t>The Role of Tactile Feedback from a Programmable Tactile Display in Orientation and Mobility</w:t>
      </w:r>
    </w:p>
    <w:p w:rsidR="00A32A05" w:rsidRPr="000F4380" w:rsidRDefault="00A32A05" w:rsidP="00A32A05">
      <w:pPr>
        <w:rPr>
          <w:rFonts w:ascii="Arial" w:eastAsia="Times New Roman" w:hAnsi="Arial" w:cs="Arial"/>
          <w:color w:val="000000"/>
          <w:sz w:val="24"/>
          <w:szCs w:val="24"/>
        </w:rPr>
      </w:pPr>
      <w:r w:rsidRPr="000F4380">
        <w:rPr>
          <w:rFonts w:ascii="Arial" w:eastAsia="Times New Roman" w:hAnsi="Arial" w:cs="Arial"/>
          <w:color w:val="000000"/>
          <w:sz w:val="24"/>
          <w:szCs w:val="24"/>
        </w:rPr>
        <w:t xml:space="preserve">This session will present research on the use of programmable tactile display for orientation and mobility. </w:t>
      </w:r>
      <w:r w:rsidR="00282080" w:rsidRPr="000F4380">
        <w:rPr>
          <w:rFonts w:ascii="Arial" w:eastAsia="Times New Roman" w:hAnsi="Arial" w:cs="Arial"/>
          <w:color w:val="000000"/>
          <w:sz w:val="24"/>
          <w:szCs w:val="24"/>
        </w:rPr>
        <w:t>The presenter will discuss the results of a research study to</w:t>
      </w:r>
      <w:r w:rsidRPr="000F4380">
        <w:rPr>
          <w:rFonts w:ascii="Arial" w:eastAsia="Times New Roman" w:hAnsi="Arial" w:cs="Arial"/>
          <w:color w:val="000000"/>
          <w:sz w:val="24"/>
          <w:szCs w:val="24"/>
        </w:rPr>
        <w:t xml:space="preserve"> test the effectiveness of th</w:t>
      </w:r>
      <w:r w:rsidR="00282080" w:rsidRPr="000F4380">
        <w:rPr>
          <w:rFonts w:ascii="Arial" w:eastAsia="Times New Roman" w:hAnsi="Arial" w:cs="Arial"/>
          <w:color w:val="000000"/>
          <w:sz w:val="24"/>
          <w:szCs w:val="24"/>
        </w:rPr>
        <w:t>e</w:t>
      </w:r>
      <w:r w:rsidRPr="000F4380">
        <w:rPr>
          <w:rFonts w:ascii="Arial" w:eastAsia="Times New Roman" w:hAnsi="Arial" w:cs="Arial"/>
          <w:color w:val="000000"/>
          <w:sz w:val="24"/>
          <w:szCs w:val="24"/>
        </w:rPr>
        <w:t xml:space="preserve"> </w:t>
      </w:r>
      <w:r w:rsidR="00282080" w:rsidRPr="000F4380">
        <w:rPr>
          <w:rFonts w:ascii="Arial" w:eastAsia="Times New Roman" w:hAnsi="Arial" w:cs="Arial"/>
          <w:color w:val="000000"/>
          <w:sz w:val="24"/>
          <w:szCs w:val="24"/>
        </w:rPr>
        <w:t>BlindPad programmable tactile display</w:t>
      </w:r>
      <w:r w:rsidRPr="000F4380">
        <w:rPr>
          <w:rFonts w:ascii="Arial" w:eastAsia="Times New Roman" w:hAnsi="Arial" w:cs="Arial"/>
          <w:color w:val="000000"/>
          <w:sz w:val="24"/>
          <w:szCs w:val="24"/>
        </w:rPr>
        <w:t xml:space="preserve"> </w:t>
      </w:r>
      <w:r w:rsidR="00282080" w:rsidRPr="000F4380">
        <w:rPr>
          <w:rFonts w:ascii="Arial" w:eastAsia="Times New Roman" w:hAnsi="Arial" w:cs="Arial"/>
          <w:color w:val="000000"/>
          <w:sz w:val="24"/>
          <w:szCs w:val="24"/>
        </w:rPr>
        <w:t>when used by</w:t>
      </w:r>
      <w:r w:rsidRPr="000F4380">
        <w:rPr>
          <w:rFonts w:ascii="Arial" w:eastAsia="Times New Roman" w:hAnsi="Arial" w:cs="Arial"/>
          <w:color w:val="000000"/>
          <w:sz w:val="24"/>
          <w:szCs w:val="24"/>
        </w:rPr>
        <w:t xml:space="preserve"> blind and low vision </w:t>
      </w:r>
      <w:r w:rsidR="00282080" w:rsidRPr="000F4380">
        <w:rPr>
          <w:rFonts w:ascii="Arial" w:eastAsia="Times New Roman" w:hAnsi="Arial" w:cs="Arial"/>
          <w:color w:val="000000"/>
          <w:sz w:val="24"/>
          <w:szCs w:val="24"/>
        </w:rPr>
        <w:t>study participants to perform an orientation and mobility</w:t>
      </w:r>
      <w:r w:rsidRPr="000F4380">
        <w:rPr>
          <w:rFonts w:ascii="Arial" w:eastAsia="Times New Roman" w:hAnsi="Arial" w:cs="Arial"/>
          <w:color w:val="000000"/>
          <w:sz w:val="24"/>
          <w:szCs w:val="24"/>
        </w:rPr>
        <w:t xml:space="preserve"> task. </w:t>
      </w:r>
    </w:p>
    <w:p w:rsidR="00FD6613" w:rsidRDefault="00FD6613" w:rsidP="00A32A05">
      <w:pPr>
        <w:rPr>
          <w:rFonts w:ascii="Arial" w:eastAsia="Times New Roman" w:hAnsi="Arial" w:cs="Arial"/>
          <w:color w:val="000000"/>
        </w:rPr>
      </w:pPr>
    </w:p>
    <w:p w:rsidR="00FD6613" w:rsidRPr="000F4380" w:rsidRDefault="00FD6613" w:rsidP="000F4380">
      <w:pPr>
        <w:pStyle w:val="Heading2"/>
        <w:rPr>
          <w:rFonts w:ascii="Arial" w:hAnsi="Arial" w:cs="Arial"/>
        </w:rPr>
      </w:pPr>
      <w:r w:rsidRPr="000F4380">
        <w:rPr>
          <w:rFonts w:ascii="Arial" w:hAnsi="Arial" w:cs="Arial"/>
        </w:rPr>
        <w:t>Breakout Session VI</w:t>
      </w:r>
    </w:p>
    <w:p w:rsidR="000F4380" w:rsidRDefault="000F4380" w:rsidP="00A32A05">
      <w:pPr>
        <w:rPr>
          <w:rFonts w:cs="Arial"/>
          <w:b/>
          <w:sz w:val="28"/>
          <w:szCs w:val="28"/>
        </w:rPr>
      </w:pPr>
    </w:p>
    <w:p w:rsidR="00FD6613" w:rsidRPr="000F4380" w:rsidRDefault="00FD6613" w:rsidP="000F4380">
      <w:pPr>
        <w:pStyle w:val="Heading3"/>
        <w:rPr>
          <w:rFonts w:ascii="Arial" w:hAnsi="Arial" w:cs="Arial"/>
          <w:sz w:val="24"/>
          <w:szCs w:val="24"/>
        </w:rPr>
      </w:pPr>
      <w:r w:rsidRPr="000F4380">
        <w:rPr>
          <w:rFonts w:ascii="Arial" w:hAnsi="Arial" w:cs="Arial"/>
          <w:sz w:val="24"/>
          <w:szCs w:val="24"/>
        </w:rPr>
        <w:t xml:space="preserve">Tactile Graphs for Teaching the Principles of Scientific Literacy in Introductory Psychology Courses </w:t>
      </w:r>
    </w:p>
    <w:p w:rsidR="00FD6613" w:rsidRPr="000F4380" w:rsidRDefault="00FD6613" w:rsidP="00FD6613">
      <w:pPr>
        <w:rPr>
          <w:rFonts w:ascii="Arial" w:eastAsia="Times New Roman" w:hAnsi="Arial" w:cs="Arial"/>
          <w:color w:val="000000"/>
          <w:sz w:val="24"/>
          <w:szCs w:val="24"/>
        </w:rPr>
      </w:pPr>
      <w:r w:rsidRPr="000F4380">
        <w:rPr>
          <w:rFonts w:ascii="Arial" w:eastAsia="Times New Roman" w:hAnsi="Arial" w:cs="Arial"/>
          <w:color w:val="000000"/>
          <w:sz w:val="24"/>
          <w:szCs w:val="24"/>
        </w:rPr>
        <w:t>There are a number of modifications that can be made to course materials to make them more accessible to students with visual impairments. Although these modifications make course materials available to these students, they do not always require the same type of cognitive processing produced by the materials for sighted students. Text or verbal descriptions of graphical materials typically provide an interpretation of the data, rather than providing the opportunity for student</w:t>
      </w:r>
      <w:r w:rsidR="001833B1">
        <w:rPr>
          <w:rFonts w:ascii="Arial" w:eastAsia="Times New Roman" w:hAnsi="Arial" w:cs="Arial"/>
          <w:color w:val="000000"/>
          <w:sz w:val="24"/>
          <w:szCs w:val="24"/>
        </w:rPr>
        <w:t>s</w:t>
      </w:r>
      <w:r w:rsidRPr="000F4380">
        <w:rPr>
          <w:rFonts w:ascii="Arial" w:eastAsia="Times New Roman" w:hAnsi="Arial" w:cs="Arial"/>
          <w:color w:val="000000"/>
          <w:sz w:val="24"/>
          <w:szCs w:val="24"/>
        </w:rPr>
        <w:t xml:space="preserve"> to construct their own representation. </w:t>
      </w:r>
      <w:r w:rsidR="00F127A1" w:rsidRPr="000F4380">
        <w:rPr>
          <w:rFonts w:ascii="Arial" w:eastAsia="Times New Roman" w:hAnsi="Arial" w:cs="Arial"/>
          <w:color w:val="000000"/>
          <w:sz w:val="24"/>
          <w:szCs w:val="24"/>
        </w:rPr>
        <w:t>This session will focus on</w:t>
      </w:r>
      <w:r w:rsidRPr="000F4380">
        <w:rPr>
          <w:rFonts w:ascii="Arial" w:eastAsia="Times New Roman" w:hAnsi="Arial" w:cs="Arial"/>
          <w:color w:val="000000"/>
          <w:sz w:val="24"/>
          <w:szCs w:val="24"/>
        </w:rPr>
        <w:t xml:space="preserve"> a set of tactile graphs</w:t>
      </w:r>
      <w:r w:rsidR="00F127A1" w:rsidRPr="000F4380">
        <w:rPr>
          <w:rFonts w:ascii="Arial" w:eastAsia="Times New Roman" w:hAnsi="Arial" w:cs="Arial"/>
          <w:color w:val="000000"/>
          <w:sz w:val="24"/>
          <w:szCs w:val="24"/>
        </w:rPr>
        <w:t xml:space="preserve"> created</w:t>
      </w:r>
      <w:r w:rsidRPr="000F4380">
        <w:rPr>
          <w:rFonts w:ascii="Arial" w:eastAsia="Times New Roman" w:hAnsi="Arial" w:cs="Arial"/>
          <w:color w:val="000000"/>
          <w:sz w:val="24"/>
          <w:szCs w:val="24"/>
        </w:rPr>
        <w:t xml:space="preserve"> to accompany a set of existing teaching modules in order to make the materials truly accessible to students with visual impairments. The set of eight teaching modules was originally designed to teach scientific reasoning skills to students in college </w:t>
      </w:r>
      <w:r w:rsidR="001833B1">
        <w:rPr>
          <w:rFonts w:ascii="Arial" w:eastAsia="Times New Roman" w:hAnsi="Arial" w:cs="Arial"/>
          <w:color w:val="000000"/>
          <w:sz w:val="24"/>
          <w:szCs w:val="24"/>
        </w:rPr>
        <w:t>i</w:t>
      </w:r>
      <w:r w:rsidRPr="000F4380">
        <w:rPr>
          <w:rFonts w:ascii="Arial" w:eastAsia="Times New Roman" w:hAnsi="Arial" w:cs="Arial"/>
          <w:color w:val="000000"/>
          <w:sz w:val="24"/>
          <w:szCs w:val="24"/>
        </w:rPr>
        <w:t xml:space="preserve">ntroductory </w:t>
      </w:r>
      <w:r w:rsidR="001833B1">
        <w:rPr>
          <w:rFonts w:ascii="Arial" w:eastAsia="Times New Roman" w:hAnsi="Arial" w:cs="Arial"/>
          <w:color w:val="000000"/>
          <w:sz w:val="24"/>
          <w:szCs w:val="24"/>
        </w:rPr>
        <w:t>p</w:t>
      </w:r>
      <w:r w:rsidRPr="000F4380">
        <w:rPr>
          <w:rFonts w:ascii="Arial" w:eastAsia="Times New Roman" w:hAnsi="Arial" w:cs="Arial"/>
          <w:color w:val="000000"/>
          <w:sz w:val="24"/>
          <w:szCs w:val="24"/>
        </w:rPr>
        <w:t xml:space="preserve">sychology courses. In this breakout session, we will discuss the collaborative effort to create, review, and revise the tactile graphs. Additionally, we will have physical copies of the tactile graphs available for use. </w:t>
      </w:r>
    </w:p>
    <w:p w:rsidR="00FD6613" w:rsidRDefault="00FD6613" w:rsidP="00A32A05">
      <w:pPr>
        <w:rPr>
          <w:rFonts w:ascii="Arial" w:eastAsia="Times New Roman" w:hAnsi="Arial" w:cs="Arial"/>
          <w:color w:val="000000"/>
        </w:rPr>
      </w:pPr>
    </w:p>
    <w:p w:rsidR="00FD6613" w:rsidRPr="000F4380" w:rsidRDefault="008346BB" w:rsidP="000F4380">
      <w:pPr>
        <w:pStyle w:val="Heading3"/>
        <w:rPr>
          <w:rFonts w:ascii="Arial" w:hAnsi="Arial" w:cs="Arial"/>
          <w:sz w:val="24"/>
          <w:szCs w:val="24"/>
        </w:rPr>
      </w:pPr>
      <w:r w:rsidRPr="000F4380">
        <w:rPr>
          <w:rFonts w:ascii="Arial" w:hAnsi="Arial" w:cs="Arial"/>
          <w:sz w:val="24"/>
          <w:szCs w:val="24"/>
        </w:rPr>
        <w:t>Tactile Graphics the Easy Way</w:t>
      </w:r>
    </w:p>
    <w:p w:rsidR="00C4520B" w:rsidRPr="005A6C37" w:rsidRDefault="008346BB" w:rsidP="00C4520B">
      <w:pPr>
        <w:contextualSpacing/>
        <w:rPr>
          <w:rStyle w:val="Heading3Char"/>
          <w:rFonts w:ascii="Arial" w:hAnsi="Arial" w:cs="Arial"/>
          <w:sz w:val="24"/>
          <w:szCs w:val="24"/>
        </w:rPr>
      </w:pPr>
      <w:r w:rsidRPr="005A6C37">
        <w:rPr>
          <w:rFonts w:ascii="Arial" w:eastAsia="Times New Roman" w:hAnsi="Arial" w:cs="Arial"/>
          <w:color w:val="000000"/>
          <w:sz w:val="24"/>
          <w:szCs w:val="24"/>
        </w:rPr>
        <w:t>This presentation is intended for non-experts such as sighted parents wanting tactile graphics for their child, blind people wanting to make their own tactile graphics, as well as experts.</w:t>
      </w:r>
      <w:r w:rsidR="00C4520B" w:rsidRPr="005A6C37">
        <w:rPr>
          <w:rFonts w:ascii="Arial" w:eastAsia="Times New Roman" w:hAnsi="Arial" w:cs="Arial"/>
          <w:color w:val="000000"/>
          <w:sz w:val="24"/>
          <w:szCs w:val="24"/>
        </w:rPr>
        <w:t xml:space="preserve"> The session will cover how both novice and expert can make tactile </w:t>
      </w:r>
      <w:r w:rsidR="00C4520B" w:rsidRPr="005A6C37">
        <w:rPr>
          <w:rFonts w:ascii="Arial" w:eastAsia="Times New Roman" w:hAnsi="Arial" w:cs="Arial"/>
          <w:color w:val="000000"/>
          <w:sz w:val="24"/>
          <w:szCs w:val="24"/>
        </w:rPr>
        <w:lastRenderedPageBreak/>
        <w:t>graphics using MS Word or Tiger Software Suite, and a ViewPlus embosser.</w:t>
      </w:r>
      <w:r w:rsidRPr="005A6C37">
        <w:rPr>
          <w:rFonts w:ascii="Arial" w:eastAsia="Times New Roman" w:hAnsi="Arial" w:cs="Arial"/>
          <w:color w:val="000000"/>
          <w:sz w:val="24"/>
          <w:szCs w:val="24"/>
        </w:rPr>
        <w:br/>
      </w:r>
      <w:r w:rsidRPr="008346BB">
        <w:rPr>
          <w:rFonts w:ascii="Calibri" w:eastAsia="Times New Roman" w:hAnsi="Calibri" w:cs="Times New Roman"/>
          <w:color w:val="000000"/>
        </w:rPr>
        <w:br/>
      </w:r>
      <w:r w:rsidR="00C4520B" w:rsidRPr="005A6C37">
        <w:rPr>
          <w:rStyle w:val="Heading3Char"/>
          <w:rFonts w:ascii="Arial" w:hAnsi="Arial" w:cs="Arial"/>
          <w:sz w:val="24"/>
          <w:szCs w:val="24"/>
        </w:rPr>
        <w:t xml:space="preserve">Designing an Accessible Traveling Exhibit: A Case Study Using 3D Printed Replicas of Stone Tools from Archaeological Sites </w:t>
      </w:r>
    </w:p>
    <w:p w:rsidR="00141070" w:rsidRPr="005A6C37" w:rsidRDefault="00141070" w:rsidP="00141070">
      <w:pPr>
        <w:rPr>
          <w:rStyle w:val="Heading3Char"/>
          <w:rFonts w:ascii="Arial" w:hAnsi="Arial" w:cs="Arial"/>
          <w:sz w:val="24"/>
          <w:szCs w:val="24"/>
        </w:rPr>
      </w:pPr>
      <w:r w:rsidRPr="00141070">
        <w:rPr>
          <w:rFonts w:ascii="Arial" w:eastAsia="Times New Roman" w:hAnsi="Arial" w:cs="Arial"/>
          <w:color w:val="000000"/>
          <w:sz w:val="24"/>
          <w:szCs w:val="24"/>
        </w:rPr>
        <w:t>Creating high-quality</w:t>
      </w:r>
      <w:r w:rsidR="00944B65">
        <w:rPr>
          <w:rFonts w:ascii="Arial" w:eastAsia="Times New Roman" w:hAnsi="Arial" w:cs="Arial"/>
          <w:color w:val="000000"/>
          <w:sz w:val="24"/>
          <w:szCs w:val="24"/>
        </w:rPr>
        <w:t>,</w:t>
      </w:r>
      <w:r w:rsidRPr="00141070">
        <w:rPr>
          <w:rFonts w:ascii="Arial" w:eastAsia="Times New Roman" w:hAnsi="Arial" w:cs="Arial"/>
          <w:color w:val="000000"/>
          <w:sz w:val="24"/>
          <w:szCs w:val="24"/>
        </w:rPr>
        <w:t xml:space="preserve"> </w:t>
      </w:r>
      <w:proofErr w:type="gramStart"/>
      <w:r w:rsidRPr="00141070">
        <w:rPr>
          <w:rFonts w:ascii="Arial" w:eastAsia="Times New Roman" w:hAnsi="Arial" w:cs="Arial"/>
          <w:color w:val="000000"/>
          <w:sz w:val="24"/>
          <w:szCs w:val="24"/>
        </w:rPr>
        <w:t>3D</w:t>
      </w:r>
      <w:r w:rsidR="00944B65">
        <w:rPr>
          <w:rFonts w:ascii="Arial" w:eastAsia="Times New Roman" w:hAnsi="Arial" w:cs="Arial"/>
          <w:color w:val="000000"/>
          <w:sz w:val="24"/>
          <w:szCs w:val="24"/>
        </w:rPr>
        <w:t>-</w:t>
      </w:r>
      <w:r w:rsidRPr="00141070">
        <w:rPr>
          <w:rFonts w:ascii="Arial" w:eastAsia="Times New Roman" w:hAnsi="Arial" w:cs="Arial"/>
          <w:color w:val="000000"/>
          <w:sz w:val="24"/>
          <w:szCs w:val="24"/>
        </w:rPr>
        <w:t>printed replicas of artifacts balances</w:t>
      </w:r>
      <w:proofErr w:type="gramEnd"/>
      <w:r w:rsidRPr="00141070">
        <w:rPr>
          <w:rFonts w:ascii="Arial" w:eastAsia="Times New Roman" w:hAnsi="Arial" w:cs="Arial"/>
          <w:color w:val="000000"/>
          <w:sz w:val="24"/>
          <w:szCs w:val="24"/>
        </w:rPr>
        <w:t xml:space="preserve"> the competing priorities of public outreach and preservation of the original artifacts in museum collections.  While 3D replicas provide tactile information to people who are blind or have low vision, they can also be appreciated by sighted audiences. Thus, the exhibit design is intended to be inclusive of multiple audiences. This presentation describes the process of creating 3D replicas of stone projectile points (spear tips) that are found in the collections of the Maryland Archaeological and Conservation Laboratory. We describe the design considerations related to (1) scanning artifacts to acquire accurate data with </w:t>
      </w:r>
      <w:r w:rsidR="00313385" w:rsidRPr="005A6C37">
        <w:rPr>
          <w:rFonts w:ascii="Arial" w:eastAsia="Times New Roman" w:hAnsi="Arial" w:cs="Arial"/>
          <w:color w:val="000000"/>
          <w:sz w:val="24"/>
          <w:szCs w:val="24"/>
        </w:rPr>
        <w:t>which</w:t>
      </w:r>
      <w:r w:rsidRPr="00141070">
        <w:rPr>
          <w:rFonts w:ascii="Arial" w:eastAsia="Times New Roman" w:hAnsi="Arial" w:cs="Arial"/>
          <w:color w:val="000000"/>
          <w:sz w:val="24"/>
          <w:szCs w:val="24"/>
        </w:rPr>
        <w:t xml:space="preserve"> to produce high-quality replicas, and (2) ensuring that audience members are able to retrieve information about these artifacts, including electronic </w:t>
      </w:r>
      <w:r w:rsidR="00944B65">
        <w:rPr>
          <w:rFonts w:ascii="Arial" w:eastAsia="Times New Roman" w:hAnsi="Arial" w:cs="Arial"/>
          <w:color w:val="000000"/>
          <w:sz w:val="24"/>
          <w:szCs w:val="24"/>
        </w:rPr>
        <w:t>B</w:t>
      </w:r>
      <w:r w:rsidRPr="00141070">
        <w:rPr>
          <w:rFonts w:ascii="Arial" w:eastAsia="Times New Roman" w:hAnsi="Arial" w:cs="Arial"/>
          <w:color w:val="000000"/>
          <w:sz w:val="24"/>
          <w:szCs w:val="24"/>
        </w:rPr>
        <w:t xml:space="preserve">raille and audio-text descriptions accessed through QR codes on a common web-enabled smartphone and connected </w:t>
      </w:r>
      <w:r w:rsidR="00944B65">
        <w:rPr>
          <w:rFonts w:ascii="Arial" w:eastAsia="Times New Roman" w:hAnsi="Arial" w:cs="Arial"/>
          <w:color w:val="000000"/>
          <w:sz w:val="24"/>
          <w:szCs w:val="24"/>
        </w:rPr>
        <w:t>B</w:t>
      </w:r>
      <w:r w:rsidRPr="00141070">
        <w:rPr>
          <w:rFonts w:ascii="Arial" w:eastAsia="Times New Roman" w:hAnsi="Arial" w:cs="Arial"/>
          <w:color w:val="000000"/>
          <w:sz w:val="24"/>
          <w:szCs w:val="24"/>
        </w:rPr>
        <w:t>raille devices.</w:t>
      </w:r>
      <w:r w:rsidRPr="00141070">
        <w:rPr>
          <w:rFonts w:ascii="Arial" w:eastAsia="Times New Roman" w:hAnsi="Arial" w:cs="Arial"/>
          <w:color w:val="000000"/>
          <w:sz w:val="24"/>
          <w:szCs w:val="24"/>
        </w:rPr>
        <w:br/>
      </w:r>
      <w:r w:rsidRPr="00141070">
        <w:rPr>
          <w:rFonts w:ascii="Arial" w:eastAsia="Times New Roman" w:hAnsi="Arial" w:cs="Arial"/>
          <w:color w:val="000000"/>
        </w:rPr>
        <w:br/>
      </w:r>
      <w:r w:rsidR="00AB4EA8" w:rsidRPr="005A6C37">
        <w:rPr>
          <w:rStyle w:val="Heading3Char"/>
          <w:rFonts w:ascii="Arial" w:hAnsi="Arial" w:cs="Arial"/>
          <w:sz w:val="24"/>
          <w:szCs w:val="24"/>
        </w:rPr>
        <w:t>Agenda for Inclusive Media Production</w:t>
      </w:r>
    </w:p>
    <w:p w:rsidR="00AB4EA8" w:rsidRPr="005A6C37" w:rsidRDefault="00113AE6" w:rsidP="00AB4EA8">
      <w:pPr>
        <w:autoSpaceDE w:val="0"/>
        <w:autoSpaceDN w:val="0"/>
        <w:adjustRightInd w:val="0"/>
        <w:rPr>
          <w:rFonts w:ascii="Arial" w:hAnsi="Arial" w:cs="Arial"/>
          <w:color w:val="000000"/>
          <w:sz w:val="24"/>
          <w:szCs w:val="24"/>
        </w:rPr>
      </w:pPr>
      <w:r w:rsidRPr="005A6C37">
        <w:rPr>
          <w:rFonts w:ascii="Arial" w:hAnsi="Arial" w:cs="Arial"/>
          <w:color w:val="000000"/>
          <w:sz w:val="24"/>
          <w:szCs w:val="24"/>
        </w:rPr>
        <w:t xml:space="preserve">This session </w:t>
      </w:r>
      <w:r w:rsidR="00AB4EA8" w:rsidRPr="005A6C37">
        <w:rPr>
          <w:rFonts w:ascii="Arial" w:hAnsi="Arial" w:cs="Arial"/>
          <w:color w:val="000000"/>
          <w:sz w:val="24"/>
          <w:szCs w:val="24"/>
        </w:rPr>
        <w:t>will present the conjecture that full inclusion of people who are blind and visually impaired in our contemporary information and media culture will not occur unless we take a sociotechnical approach to addressing passive and active exclusion in art and media production-focused activities. Consumption of media only constitutes half of what Deuze (2011) calls the media life</w:t>
      </w:r>
      <w:r w:rsidR="00944B65">
        <w:rPr>
          <w:rFonts w:ascii="Arial" w:hAnsi="Arial" w:cs="Arial"/>
          <w:color w:val="000000"/>
          <w:sz w:val="24"/>
          <w:szCs w:val="24"/>
        </w:rPr>
        <w:t>—</w:t>
      </w:r>
      <w:r w:rsidR="00AB4EA8" w:rsidRPr="005A6C37">
        <w:rPr>
          <w:rFonts w:ascii="Arial" w:hAnsi="Arial" w:cs="Arial"/>
          <w:color w:val="000000"/>
          <w:sz w:val="24"/>
          <w:szCs w:val="24"/>
        </w:rPr>
        <w:t>a state where media is seen as intrinsically part of life, not outside of it.</w:t>
      </w:r>
      <w:r w:rsidRPr="005A6C37">
        <w:rPr>
          <w:rFonts w:ascii="Arial" w:hAnsi="Arial" w:cs="Arial"/>
          <w:color w:val="000000"/>
          <w:sz w:val="24"/>
          <w:szCs w:val="24"/>
        </w:rPr>
        <w:t xml:space="preserve"> </w:t>
      </w:r>
      <w:r w:rsidR="00AB4EA8" w:rsidRPr="005A6C37">
        <w:rPr>
          <w:rFonts w:ascii="Arial" w:hAnsi="Arial" w:cs="Arial"/>
          <w:color w:val="000000"/>
          <w:sz w:val="24"/>
          <w:szCs w:val="24"/>
        </w:rPr>
        <w:t xml:space="preserve">Media production is a key component of a person's graphicacy and literacy development and an important part of a person’s media and information literacy. Media and </w:t>
      </w:r>
      <w:r w:rsidR="00944B65">
        <w:rPr>
          <w:rFonts w:ascii="Arial" w:hAnsi="Arial" w:cs="Arial"/>
          <w:color w:val="000000"/>
          <w:sz w:val="24"/>
          <w:szCs w:val="24"/>
        </w:rPr>
        <w:t>i</w:t>
      </w:r>
      <w:r w:rsidR="00AB4EA8" w:rsidRPr="005A6C37">
        <w:rPr>
          <w:rFonts w:ascii="Arial" w:hAnsi="Arial" w:cs="Arial"/>
          <w:color w:val="000000"/>
          <w:sz w:val="24"/>
          <w:szCs w:val="24"/>
        </w:rPr>
        <w:t xml:space="preserve">nformation </w:t>
      </w:r>
      <w:r w:rsidR="00944B65">
        <w:rPr>
          <w:rFonts w:ascii="Arial" w:hAnsi="Arial" w:cs="Arial"/>
          <w:color w:val="000000"/>
          <w:sz w:val="24"/>
          <w:szCs w:val="24"/>
        </w:rPr>
        <w:t>l</w:t>
      </w:r>
      <w:r w:rsidR="00AB4EA8" w:rsidRPr="005A6C37">
        <w:rPr>
          <w:rFonts w:ascii="Arial" w:hAnsi="Arial" w:cs="Arial"/>
          <w:color w:val="000000"/>
          <w:sz w:val="24"/>
          <w:szCs w:val="24"/>
        </w:rPr>
        <w:t>iteracy is considered a critical set of competencies and skills required for participation in contemporary educational and civic environments</w:t>
      </w:r>
      <w:r w:rsidR="00944B65">
        <w:rPr>
          <w:rFonts w:ascii="Arial" w:hAnsi="Arial" w:cs="Arial"/>
          <w:color w:val="000000"/>
          <w:sz w:val="24"/>
          <w:szCs w:val="24"/>
        </w:rPr>
        <w:t>,</w:t>
      </w:r>
      <w:r w:rsidR="00AB4EA8" w:rsidRPr="005A6C37">
        <w:rPr>
          <w:rFonts w:ascii="Arial" w:hAnsi="Arial" w:cs="Arial"/>
          <w:color w:val="000000"/>
          <w:sz w:val="24"/>
          <w:szCs w:val="24"/>
        </w:rPr>
        <w:t xml:space="preserve"> as well as in their work</w:t>
      </w:r>
      <w:r w:rsidR="00944B65">
        <w:rPr>
          <w:rFonts w:ascii="Arial" w:hAnsi="Arial" w:cs="Arial"/>
          <w:color w:val="000000"/>
          <w:sz w:val="24"/>
          <w:szCs w:val="24"/>
        </w:rPr>
        <w:t xml:space="preserve"> </w:t>
      </w:r>
      <w:r w:rsidR="00AB4EA8" w:rsidRPr="005A6C37">
        <w:rPr>
          <w:rFonts w:ascii="Arial" w:hAnsi="Arial" w:cs="Arial"/>
          <w:color w:val="000000"/>
          <w:sz w:val="24"/>
          <w:szCs w:val="24"/>
        </w:rPr>
        <w:t>life.  In fact, media and information literacy</w:t>
      </w:r>
      <w:r w:rsidR="00944B65">
        <w:rPr>
          <w:rFonts w:ascii="Arial" w:hAnsi="Arial" w:cs="Arial"/>
          <w:color w:val="000000"/>
          <w:sz w:val="24"/>
          <w:szCs w:val="24"/>
        </w:rPr>
        <w:t xml:space="preserve">—the </w:t>
      </w:r>
      <w:r w:rsidR="00AB4EA8" w:rsidRPr="005A6C37">
        <w:rPr>
          <w:rFonts w:ascii="Arial" w:hAnsi="Arial" w:cs="Arial"/>
          <w:color w:val="000000"/>
          <w:sz w:val="24"/>
          <w:szCs w:val="24"/>
        </w:rPr>
        <w:t>ability to access, analyze, evaluate, and create media and information</w:t>
      </w:r>
      <w:r w:rsidR="00944B65">
        <w:rPr>
          <w:rFonts w:ascii="Arial" w:hAnsi="Arial" w:cs="Arial"/>
          <w:color w:val="000000"/>
          <w:sz w:val="24"/>
          <w:szCs w:val="24"/>
        </w:rPr>
        <w:t xml:space="preserve">—has </w:t>
      </w:r>
      <w:r w:rsidR="00AB4EA8" w:rsidRPr="005A6C37">
        <w:rPr>
          <w:rFonts w:ascii="Arial" w:hAnsi="Arial" w:cs="Arial"/>
          <w:color w:val="000000"/>
          <w:sz w:val="24"/>
          <w:szCs w:val="24"/>
        </w:rPr>
        <w:t xml:space="preserve">become paramount to full participation in educational, professional, and social activities. </w:t>
      </w:r>
      <w:r w:rsidRPr="005A6C37">
        <w:rPr>
          <w:rFonts w:ascii="Arial" w:hAnsi="Arial" w:cs="Arial"/>
          <w:color w:val="000000"/>
          <w:sz w:val="24"/>
          <w:szCs w:val="24"/>
        </w:rPr>
        <w:t xml:space="preserve">The </w:t>
      </w:r>
      <w:r w:rsidR="00AB4EA8" w:rsidRPr="005A6C37">
        <w:rPr>
          <w:rFonts w:ascii="Arial" w:hAnsi="Arial" w:cs="Arial"/>
          <w:color w:val="000000"/>
          <w:sz w:val="24"/>
          <w:szCs w:val="24"/>
        </w:rPr>
        <w:t>present</w:t>
      </w:r>
      <w:r w:rsidRPr="005A6C37">
        <w:rPr>
          <w:rFonts w:ascii="Arial" w:hAnsi="Arial" w:cs="Arial"/>
          <w:color w:val="000000"/>
          <w:sz w:val="24"/>
          <w:szCs w:val="24"/>
        </w:rPr>
        <w:t>ers</w:t>
      </w:r>
      <w:r w:rsidR="00AB4EA8" w:rsidRPr="005A6C37">
        <w:rPr>
          <w:rFonts w:ascii="Arial" w:hAnsi="Arial" w:cs="Arial"/>
          <w:color w:val="000000"/>
          <w:sz w:val="24"/>
          <w:szCs w:val="24"/>
        </w:rPr>
        <w:t xml:space="preserve"> will also share a set of teaching and learning materials to support three groups of stakeholders to make media production more inclusive: 1) </w:t>
      </w:r>
      <w:r w:rsidR="00CB6682">
        <w:rPr>
          <w:rFonts w:ascii="Arial" w:hAnsi="Arial" w:cs="Arial"/>
          <w:color w:val="000000"/>
          <w:sz w:val="24"/>
          <w:szCs w:val="24"/>
        </w:rPr>
        <w:t>p</w:t>
      </w:r>
      <w:r w:rsidR="00AB4EA8" w:rsidRPr="005A6C37">
        <w:rPr>
          <w:rFonts w:ascii="Arial" w:hAnsi="Arial" w:cs="Arial"/>
          <w:color w:val="000000"/>
          <w:sz w:val="24"/>
          <w:szCs w:val="24"/>
        </w:rPr>
        <w:t>eople who are blind (</w:t>
      </w:r>
      <w:r w:rsidR="00CB6682">
        <w:rPr>
          <w:rFonts w:ascii="Arial" w:hAnsi="Arial" w:cs="Arial"/>
          <w:color w:val="000000"/>
          <w:sz w:val="24"/>
          <w:szCs w:val="24"/>
        </w:rPr>
        <w:t>e</w:t>
      </w:r>
      <w:r w:rsidR="00AB4EA8" w:rsidRPr="005A6C37">
        <w:rPr>
          <w:rFonts w:ascii="Arial" w:hAnsi="Arial" w:cs="Arial"/>
          <w:color w:val="000000"/>
          <w:sz w:val="24"/>
          <w:szCs w:val="24"/>
        </w:rPr>
        <w:t xml:space="preserve">nd </w:t>
      </w:r>
      <w:r w:rsidR="00CB6682">
        <w:rPr>
          <w:rFonts w:ascii="Arial" w:hAnsi="Arial" w:cs="Arial"/>
          <w:color w:val="000000"/>
          <w:sz w:val="24"/>
          <w:szCs w:val="24"/>
        </w:rPr>
        <w:t>p</w:t>
      </w:r>
      <w:r w:rsidR="00AB4EA8" w:rsidRPr="005A6C37">
        <w:rPr>
          <w:rFonts w:ascii="Arial" w:hAnsi="Arial" w:cs="Arial"/>
          <w:color w:val="000000"/>
          <w:sz w:val="24"/>
          <w:szCs w:val="24"/>
        </w:rPr>
        <w:t xml:space="preserve">roducers), 2) </w:t>
      </w:r>
      <w:r w:rsidR="00CB6682">
        <w:rPr>
          <w:rFonts w:ascii="Arial" w:hAnsi="Arial" w:cs="Arial"/>
          <w:color w:val="000000"/>
          <w:sz w:val="24"/>
          <w:szCs w:val="24"/>
        </w:rPr>
        <w:t>p</w:t>
      </w:r>
      <w:r w:rsidR="00AB4EA8" w:rsidRPr="005A6C37">
        <w:rPr>
          <w:rFonts w:ascii="Arial" w:hAnsi="Arial" w:cs="Arial"/>
          <w:color w:val="000000"/>
          <w:sz w:val="24"/>
          <w:szCs w:val="24"/>
        </w:rPr>
        <w:t>eople who create contents for others (</w:t>
      </w:r>
      <w:r w:rsidR="00CB6682">
        <w:rPr>
          <w:rFonts w:ascii="Arial" w:hAnsi="Arial" w:cs="Arial"/>
          <w:color w:val="000000"/>
          <w:sz w:val="24"/>
          <w:szCs w:val="24"/>
        </w:rPr>
        <w:t>i</w:t>
      </w:r>
      <w:r w:rsidR="00AB4EA8" w:rsidRPr="005A6C37">
        <w:rPr>
          <w:rFonts w:ascii="Arial" w:hAnsi="Arial" w:cs="Arial"/>
          <w:color w:val="000000"/>
          <w:sz w:val="24"/>
          <w:szCs w:val="24"/>
        </w:rPr>
        <w:t xml:space="preserve">ntermediary </w:t>
      </w:r>
      <w:r w:rsidR="00CB6682">
        <w:rPr>
          <w:rFonts w:ascii="Arial" w:hAnsi="Arial" w:cs="Arial"/>
          <w:color w:val="000000"/>
          <w:sz w:val="24"/>
          <w:szCs w:val="24"/>
        </w:rPr>
        <w:t>p</w:t>
      </w:r>
      <w:r w:rsidR="00AB4EA8" w:rsidRPr="005A6C37">
        <w:rPr>
          <w:rFonts w:ascii="Arial" w:hAnsi="Arial" w:cs="Arial"/>
          <w:color w:val="000000"/>
          <w:sz w:val="24"/>
          <w:szCs w:val="24"/>
        </w:rPr>
        <w:t xml:space="preserve">roducers), and 3) </w:t>
      </w:r>
      <w:r w:rsidR="00CB6682">
        <w:rPr>
          <w:rFonts w:ascii="Arial" w:hAnsi="Arial" w:cs="Arial"/>
          <w:color w:val="000000"/>
          <w:sz w:val="24"/>
          <w:szCs w:val="24"/>
        </w:rPr>
        <w:t>p</w:t>
      </w:r>
      <w:r w:rsidR="00AB4EA8" w:rsidRPr="005A6C37">
        <w:rPr>
          <w:rFonts w:ascii="Arial" w:hAnsi="Arial" w:cs="Arial"/>
          <w:color w:val="000000"/>
          <w:sz w:val="24"/>
          <w:szCs w:val="24"/>
        </w:rPr>
        <w:t>eople who make technologies to support creation (</w:t>
      </w:r>
      <w:r w:rsidR="00CB6682">
        <w:rPr>
          <w:rFonts w:ascii="Arial" w:hAnsi="Arial" w:cs="Arial"/>
          <w:color w:val="000000"/>
          <w:sz w:val="24"/>
          <w:szCs w:val="24"/>
        </w:rPr>
        <w:t>m</w:t>
      </w:r>
      <w:r w:rsidR="00AB4EA8" w:rsidRPr="005A6C37">
        <w:rPr>
          <w:rFonts w:ascii="Arial" w:hAnsi="Arial" w:cs="Arial"/>
          <w:color w:val="000000"/>
          <w:sz w:val="24"/>
          <w:szCs w:val="24"/>
        </w:rPr>
        <w:t xml:space="preserve">eta </w:t>
      </w:r>
      <w:r w:rsidR="00CB6682">
        <w:rPr>
          <w:rFonts w:ascii="Arial" w:hAnsi="Arial" w:cs="Arial"/>
          <w:color w:val="000000"/>
          <w:sz w:val="24"/>
          <w:szCs w:val="24"/>
        </w:rPr>
        <w:t>p</w:t>
      </w:r>
      <w:r w:rsidR="00AB4EA8" w:rsidRPr="005A6C37">
        <w:rPr>
          <w:rFonts w:ascii="Arial" w:hAnsi="Arial" w:cs="Arial"/>
          <w:color w:val="000000"/>
          <w:sz w:val="24"/>
          <w:szCs w:val="24"/>
        </w:rPr>
        <w:t xml:space="preserve">roducers). </w:t>
      </w:r>
    </w:p>
    <w:p w:rsidR="00AB4EA8" w:rsidRDefault="00AB4EA8" w:rsidP="00AB4EA8">
      <w:pPr>
        <w:autoSpaceDE w:val="0"/>
        <w:autoSpaceDN w:val="0"/>
        <w:adjustRightInd w:val="0"/>
        <w:rPr>
          <w:rFonts w:ascii="Calibri" w:hAnsi="Calibri" w:cs="Calibri"/>
          <w:color w:val="000000"/>
        </w:rPr>
      </w:pPr>
    </w:p>
    <w:p w:rsidR="00A87F96" w:rsidRPr="00C4520B" w:rsidRDefault="00A87F96" w:rsidP="00C759A7">
      <w:pPr>
        <w:rPr>
          <w:rFonts w:ascii="Arial" w:eastAsia="Times New Roman" w:hAnsi="Arial" w:cs="Arial"/>
          <w:color w:val="000000"/>
        </w:rPr>
      </w:pPr>
    </w:p>
    <w:sectPr w:rsidR="00A87F96" w:rsidRPr="00C452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E17F1"/>
    <w:multiLevelType w:val="hybridMultilevel"/>
    <w:tmpl w:val="052A6570"/>
    <w:lvl w:ilvl="0" w:tplc="D088AD6C">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85D04DB"/>
    <w:multiLevelType w:val="hybridMultilevel"/>
    <w:tmpl w:val="DBDC16BC"/>
    <w:lvl w:ilvl="0" w:tplc="7DF6E38E">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3E992C21"/>
    <w:multiLevelType w:val="hybridMultilevel"/>
    <w:tmpl w:val="451A80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9615E9E"/>
    <w:multiLevelType w:val="hybridMultilevel"/>
    <w:tmpl w:val="23027AD2"/>
    <w:lvl w:ilvl="0" w:tplc="597A2DDA">
      <w:start w:val="1"/>
      <w:numFmt w:val="decimal"/>
      <w:lvlText w:val="%1."/>
      <w:lvlJc w:val="left"/>
      <w:pPr>
        <w:ind w:left="2520" w:hanging="360"/>
      </w:pPr>
      <w:rPr>
        <w:rFonts w:ascii="Arial" w:hAnsi="Arial" w:cs="Arial" w:hint="default"/>
        <w:b/>
        <w:sz w:val="28"/>
        <w:szCs w:val="28"/>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5F230201"/>
    <w:multiLevelType w:val="hybridMultilevel"/>
    <w:tmpl w:val="681686B0"/>
    <w:lvl w:ilvl="0" w:tplc="B1C42194">
      <w:start w:val="1"/>
      <w:numFmt w:val="decimal"/>
      <w:lvlText w:val="%1."/>
      <w:lvlJc w:val="left"/>
      <w:pPr>
        <w:ind w:left="2520" w:hanging="360"/>
      </w:pPr>
      <w:rPr>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
    <w:nsid w:val="7C813F86"/>
    <w:multiLevelType w:val="hybridMultilevel"/>
    <w:tmpl w:val="B060C91C"/>
    <w:lvl w:ilvl="0" w:tplc="B934B7FE">
      <w:start w:val="1"/>
      <w:numFmt w:val="decimal"/>
      <w:lvlText w:val="%1."/>
      <w:lvlJc w:val="left"/>
      <w:pPr>
        <w:ind w:left="2520" w:hanging="360"/>
      </w:pPr>
      <w:rPr>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7F21665B"/>
    <w:multiLevelType w:val="hybridMultilevel"/>
    <w:tmpl w:val="056EB876"/>
    <w:lvl w:ilvl="0" w:tplc="B1C42194">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5"/>
  </w:num>
  <w:num w:numId="2">
    <w:abstractNumId w:val="3"/>
  </w:num>
  <w:num w:numId="3">
    <w:abstractNumId w:val="0"/>
  </w:num>
  <w:num w:numId="4">
    <w:abstractNumId w:val="4"/>
  </w:num>
  <w:num w:numId="5">
    <w:abstractNumId w:val="2"/>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2D5"/>
    <w:rsid w:val="000064A0"/>
    <w:rsid w:val="000160F5"/>
    <w:rsid w:val="000262D5"/>
    <w:rsid w:val="000C5497"/>
    <w:rsid w:val="000F4380"/>
    <w:rsid w:val="000F5476"/>
    <w:rsid w:val="00113AE6"/>
    <w:rsid w:val="00121EF7"/>
    <w:rsid w:val="001257C5"/>
    <w:rsid w:val="00141070"/>
    <w:rsid w:val="00166585"/>
    <w:rsid w:val="001672B7"/>
    <w:rsid w:val="001833B1"/>
    <w:rsid w:val="0018380E"/>
    <w:rsid w:val="00194E62"/>
    <w:rsid w:val="001A36B8"/>
    <w:rsid w:val="001D41B2"/>
    <w:rsid w:val="001F556A"/>
    <w:rsid w:val="00215DF8"/>
    <w:rsid w:val="00282080"/>
    <w:rsid w:val="0028555C"/>
    <w:rsid w:val="002A68B8"/>
    <w:rsid w:val="0030755A"/>
    <w:rsid w:val="00313385"/>
    <w:rsid w:val="00331BD3"/>
    <w:rsid w:val="00351046"/>
    <w:rsid w:val="00351B48"/>
    <w:rsid w:val="00380D35"/>
    <w:rsid w:val="00390E66"/>
    <w:rsid w:val="00390F4F"/>
    <w:rsid w:val="003953C6"/>
    <w:rsid w:val="003A6FEE"/>
    <w:rsid w:val="00431D1C"/>
    <w:rsid w:val="00440F36"/>
    <w:rsid w:val="00452C9E"/>
    <w:rsid w:val="004D4783"/>
    <w:rsid w:val="004D64B8"/>
    <w:rsid w:val="00570FCF"/>
    <w:rsid w:val="00572200"/>
    <w:rsid w:val="005767BB"/>
    <w:rsid w:val="00582E41"/>
    <w:rsid w:val="005832EA"/>
    <w:rsid w:val="005906BD"/>
    <w:rsid w:val="005911C6"/>
    <w:rsid w:val="005A6C37"/>
    <w:rsid w:val="005D293E"/>
    <w:rsid w:val="00625391"/>
    <w:rsid w:val="00664072"/>
    <w:rsid w:val="00681097"/>
    <w:rsid w:val="006D2BB3"/>
    <w:rsid w:val="006F6890"/>
    <w:rsid w:val="007120AD"/>
    <w:rsid w:val="00722AD8"/>
    <w:rsid w:val="00732635"/>
    <w:rsid w:val="007877A3"/>
    <w:rsid w:val="007B3285"/>
    <w:rsid w:val="007D026D"/>
    <w:rsid w:val="007F4EA4"/>
    <w:rsid w:val="00832FE2"/>
    <w:rsid w:val="008346BB"/>
    <w:rsid w:val="00847E05"/>
    <w:rsid w:val="0090153D"/>
    <w:rsid w:val="00904082"/>
    <w:rsid w:val="00941809"/>
    <w:rsid w:val="00944B65"/>
    <w:rsid w:val="00955B9C"/>
    <w:rsid w:val="009A4FCC"/>
    <w:rsid w:val="009B2107"/>
    <w:rsid w:val="009E4055"/>
    <w:rsid w:val="00A32A05"/>
    <w:rsid w:val="00A81388"/>
    <w:rsid w:val="00A87F96"/>
    <w:rsid w:val="00AB4EA8"/>
    <w:rsid w:val="00AD55F6"/>
    <w:rsid w:val="00B2544F"/>
    <w:rsid w:val="00B279F2"/>
    <w:rsid w:val="00B31215"/>
    <w:rsid w:val="00B36F7E"/>
    <w:rsid w:val="00BA4352"/>
    <w:rsid w:val="00BE4619"/>
    <w:rsid w:val="00C107FC"/>
    <w:rsid w:val="00C26995"/>
    <w:rsid w:val="00C272E7"/>
    <w:rsid w:val="00C4520B"/>
    <w:rsid w:val="00C759A7"/>
    <w:rsid w:val="00CA6198"/>
    <w:rsid w:val="00CB6682"/>
    <w:rsid w:val="00CD31E6"/>
    <w:rsid w:val="00CD7397"/>
    <w:rsid w:val="00CF4F28"/>
    <w:rsid w:val="00D34E44"/>
    <w:rsid w:val="00DB1365"/>
    <w:rsid w:val="00DD2CB7"/>
    <w:rsid w:val="00E41F83"/>
    <w:rsid w:val="00E80DFB"/>
    <w:rsid w:val="00E85DA4"/>
    <w:rsid w:val="00E91330"/>
    <w:rsid w:val="00EB46E3"/>
    <w:rsid w:val="00ED4317"/>
    <w:rsid w:val="00EE4471"/>
    <w:rsid w:val="00F127A1"/>
    <w:rsid w:val="00F90A14"/>
    <w:rsid w:val="00FD6613"/>
    <w:rsid w:val="00FE36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E3"/>
  </w:style>
  <w:style w:type="paragraph" w:styleId="Heading1">
    <w:name w:val="heading 1"/>
    <w:basedOn w:val="Normal"/>
    <w:next w:val="Normal"/>
    <w:link w:val="Heading1Char"/>
    <w:uiPriority w:val="9"/>
    <w:qFormat/>
    <w:rsid w:val="00EB46E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B46E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B46E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B46E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B46E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B46E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B46E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46E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B46E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E3"/>
    <w:pPr>
      <w:ind w:left="720"/>
      <w:contextualSpacing/>
    </w:pPr>
  </w:style>
  <w:style w:type="character" w:customStyle="1" w:styleId="Heading1Char">
    <w:name w:val="Heading 1 Char"/>
    <w:basedOn w:val="DefaultParagraphFont"/>
    <w:link w:val="Heading1"/>
    <w:uiPriority w:val="9"/>
    <w:rsid w:val="00EB46E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B46E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B46E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B46E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B46E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B46E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B46E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46E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B46E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B46E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B46E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B46E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B46E3"/>
    <w:rPr>
      <w:rFonts w:asciiTheme="majorHAnsi" w:eastAsiaTheme="majorEastAsia" w:hAnsiTheme="majorHAnsi" w:cstheme="majorBidi"/>
      <w:i/>
      <w:iCs/>
      <w:spacing w:val="13"/>
      <w:sz w:val="24"/>
      <w:szCs w:val="24"/>
    </w:rPr>
  </w:style>
  <w:style w:type="character" w:styleId="Strong">
    <w:name w:val="Strong"/>
    <w:uiPriority w:val="22"/>
    <w:qFormat/>
    <w:rsid w:val="00EB46E3"/>
    <w:rPr>
      <w:b/>
      <w:bCs/>
    </w:rPr>
  </w:style>
  <w:style w:type="character" w:styleId="Emphasis">
    <w:name w:val="Emphasis"/>
    <w:uiPriority w:val="20"/>
    <w:qFormat/>
    <w:rsid w:val="00EB46E3"/>
    <w:rPr>
      <w:b/>
      <w:bCs/>
      <w:i/>
      <w:iCs/>
      <w:spacing w:val="10"/>
      <w:bdr w:val="none" w:sz="0" w:space="0" w:color="auto"/>
      <w:shd w:val="clear" w:color="auto" w:fill="auto"/>
    </w:rPr>
  </w:style>
  <w:style w:type="paragraph" w:styleId="NoSpacing">
    <w:name w:val="No Spacing"/>
    <w:basedOn w:val="Normal"/>
    <w:uiPriority w:val="1"/>
    <w:qFormat/>
    <w:rsid w:val="00EB46E3"/>
  </w:style>
  <w:style w:type="paragraph" w:styleId="Quote">
    <w:name w:val="Quote"/>
    <w:basedOn w:val="Normal"/>
    <w:next w:val="Normal"/>
    <w:link w:val="QuoteChar"/>
    <w:uiPriority w:val="29"/>
    <w:qFormat/>
    <w:rsid w:val="00EB46E3"/>
    <w:pPr>
      <w:spacing w:before="200"/>
      <w:ind w:left="360" w:right="360"/>
    </w:pPr>
    <w:rPr>
      <w:i/>
      <w:iCs/>
    </w:rPr>
  </w:style>
  <w:style w:type="character" w:customStyle="1" w:styleId="QuoteChar">
    <w:name w:val="Quote Char"/>
    <w:basedOn w:val="DefaultParagraphFont"/>
    <w:link w:val="Quote"/>
    <w:uiPriority w:val="29"/>
    <w:rsid w:val="00EB46E3"/>
    <w:rPr>
      <w:i/>
      <w:iCs/>
    </w:rPr>
  </w:style>
  <w:style w:type="paragraph" w:styleId="IntenseQuote">
    <w:name w:val="Intense Quote"/>
    <w:basedOn w:val="Normal"/>
    <w:next w:val="Normal"/>
    <w:link w:val="IntenseQuoteChar"/>
    <w:uiPriority w:val="30"/>
    <w:qFormat/>
    <w:rsid w:val="00EB46E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B46E3"/>
    <w:rPr>
      <w:b/>
      <w:bCs/>
      <w:i/>
      <w:iCs/>
    </w:rPr>
  </w:style>
  <w:style w:type="character" w:styleId="SubtleEmphasis">
    <w:name w:val="Subtle Emphasis"/>
    <w:uiPriority w:val="19"/>
    <w:qFormat/>
    <w:rsid w:val="00EB46E3"/>
    <w:rPr>
      <w:i/>
      <w:iCs/>
    </w:rPr>
  </w:style>
  <w:style w:type="character" w:styleId="IntenseEmphasis">
    <w:name w:val="Intense Emphasis"/>
    <w:uiPriority w:val="21"/>
    <w:qFormat/>
    <w:rsid w:val="00EB46E3"/>
    <w:rPr>
      <w:b/>
      <w:bCs/>
    </w:rPr>
  </w:style>
  <w:style w:type="character" w:styleId="SubtleReference">
    <w:name w:val="Subtle Reference"/>
    <w:uiPriority w:val="31"/>
    <w:qFormat/>
    <w:rsid w:val="00EB46E3"/>
    <w:rPr>
      <w:smallCaps/>
    </w:rPr>
  </w:style>
  <w:style w:type="character" w:styleId="IntenseReference">
    <w:name w:val="Intense Reference"/>
    <w:uiPriority w:val="32"/>
    <w:qFormat/>
    <w:rsid w:val="00EB46E3"/>
    <w:rPr>
      <w:smallCaps/>
      <w:spacing w:val="5"/>
      <w:u w:val="single"/>
    </w:rPr>
  </w:style>
  <w:style w:type="character" w:styleId="BookTitle">
    <w:name w:val="Book Title"/>
    <w:uiPriority w:val="33"/>
    <w:qFormat/>
    <w:rsid w:val="00EB46E3"/>
    <w:rPr>
      <w:i/>
      <w:iCs/>
      <w:smallCaps/>
      <w:spacing w:val="5"/>
    </w:rPr>
  </w:style>
  <w:style w:type="paragraph" w:styleId="TOCHeading">
    <w:name w:val="TOC Heading"/>
    <w:basedOn w:val="Heading1"/>
    <w:next w:val="Normal"/>
    <w:uiPriority w:val="39"/>
    <w:semiHidden/>
    <w:unhideWhenUsed/>
    <w:qFormat/>
    <w:rsid w:val="00EB46E3"/>
    <w:pPr>
      <w:outlineLvl w:val="9"/>
    </w:pPr>
    <w:rPr>
      <w:lang w:bidi="en-US"/>
    </w:rPr>
  </w:style>
  <w:style w:type="character" w:styleId="CommentReference">
    <w:name w:val="annotation reference"/>
    <w:basedOn w:val="DefaultParagraphFont"/>
    <w:uiPriority w:val="99"/>
    <w:semiHidden/>
    <w:unhideWhenUsed/>
    <w:rsid w:val="00955B9C"/>
    <w:rPr>
      <w:sz w:val="16"/>
      <w:szCs w:val="16"/>
    </w:rPr>
  </w:style>
  <w:style w:type="paragraph" w:styleId="CommentText">
    <w:name w:val="annotation text"/>
    <w:basedOn w:val="Normal"/>
    <w:link w:val="CommentTextChar"/>
    <w:uiPriority w:val="99"/>
    <w:semiHidden/>
    <w:unhideWhenUsed/>
    <w:rsid w:val="00955B9C"/>
    <w:rPr>
      <w:sz w:val="20"/>
      <w:szCs w:val="20"/>
    </w:rPr>
  </w:style>
  <w:style w:type="character" w:customStyle="1" w:styleId="CommentTextChar">
    <w:name w:val="Comment Text Char"/>
    <w:basedOn w:val="DefaultParagraphFont"/>
    <w:link w:val="CommentText"/>
    <w:uiPriority w:val="99"/>
    <w:semiHidden/>
    <w:rsid w:val="00955B9C"/>
    <w:rPr>
      <w:sz w:val="20"/>
      <w:szCs w:val="20"/>
    </w:rPr>
  </w:style>
  <w:style w:type="paragraph" w:styleId="CommentSubject">
    <w:name w:val="annotation subject"/>
    <w:basedOn w:val="CommentText"/>
    <w:next w:val="CommentText"/>
    <w:link w:val="CommentSubjectChar"/>
    <w:uiPriority w:val="99"/>
    <w:semiHidden/>
    <w:unhideWhenUsed/>
    <w:rsid w:val="00955B9C"/>
    <w:rPr>
      <w:b/>
      <w:bCs/>
    </w:rPr>
  </w:style>
  <w:style w:type="character" w:customStyle="1" w:styleId="CommentSubjectChar">
    <w:name w:val="Comment Subject Char"/>
    <w:basedOn w:val="CommentTextChar"/>
    <w:link w:val="CommentSubject"/>
    <w:uiPriority w:val="99"/>
    <w:semiHidden/>
    <w:rsid w:val="00955B9C"/>
    <w:rPr>
      <w:b/>
      <w:bCs/>
      <w:sz w:val="20"/>
      <w:szCs w:val="20"/>
    </w:rPr>
  </w:style>
  <w:style w:type="paragraph" w:styleId="BalloonText">
    <w:name w:val="Balloon Text"/>
    <w:basedOn w:val="Normal"/>
    <w:link w:val="BalloonTextChar"/>
    <w:uiPriority w:val="99"/>
    <w:semiHidden/>
    <w:unhideWhenUsed/>
    <w:rsid w:val="00955B9C"/>
    <w:rPr>
      <w:rFonts w:ascii="Tahoma" w:hAnsi="Tahoma" w:cs="Tahoma"/>
      <w:sz w:val="16"/>
      <w:szCs w:val="16"/>
    </w:rPr>
  </w:style>
  <w:style w:type="character" w:customStyle="1" w:styleId="BalloonTextChar">
    <w:name w:val="Balloon Text Char"/>
    <w:basedOn w:val="DefaultParagraphFont"/>
    <w:link w:val="BalloonText"/>
    <w:uiPriority w:val="99"/>
    <w:semiHidden/>
    <w:rsid w:val="00955B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46E3"/>
  </w:style>
  <w:style w:type="paragraph" w:styleId="Heading1">
    <w:name w:val="heading 1"/>
    <w:basedOn w:val="Normal"/>
    <w:next w:val="Normal"/>
    <w:link w:val="Heading1Char"/>
    <w:uiPriority w:val="9"/>
    <w:qFormat/>
    <w:rsid w:val="00EB46E3"/>
    <w:pPr>
      <w:spacing w:before="48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EB46E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EB46E3"/>
    <w:pPr>
      <w:spacing w:before="20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EB46E3"/>
    <w:pPr>
      <w:spacing w:before="20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EB46E3"/>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EB46E3"/>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EB46E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EB46E3"/>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EB46E3"/>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E3"/>
    <w:pPr>
      <w:ind w:left="720"/>
      <w:contextualSpacing/>
    </w:pPr>
  </w:style>
  <w:style w:type="character" w:customStyle="1" w:styleId="Heading1Char">
    <w:name w:val="Heading 1 Char"/>
    <w:basedOn w:val="DefaultParagraphFont"/>
    <w:link w:val="Heading1"/>
    <w:uiPriority w:val="9"/>
    <w:rsid w:val="00EB46E3"/>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EB46E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B46E3"/>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EB46E3"/>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EB46E3"/>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EB46E3"/>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EB46E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EB46E3"/>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EB46E3"/>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EB46E3"/>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EB46E3"/>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EB46E3"/>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EB46E3"/>
    <w:rPr>
      <w:rFonts w:asciiTheme="majorHAnsi" w:eastAsiaTheme="majorEastAsia" w:hAnsiTheme="majorHAnsi" w:cstheme="majorBidi"/>
      <w:i/>
      <w:iCs/>
      <w:spacing w:val="13"/>
      <w:sz w:val="24"/>
      <w:szCs w:val="24"/>
    </w:rPr>
  </w:style>
  <w:style w:type="character" w:styleId="Strong">
    <w:name w:val="Strong"/>
    <w:uiPriority w:val="22"/>
    <w:qFormat/>
    <w:rsid w:val="00EB46E3"/>
    <w:rPr>
      <w:b/>
      <w:bCs/>
    </w:rPr>
  </w:style>
  <w:style w:type="character" w:styleId="Emphasis">
    <w:name w:val="Emphasis"/>
    <w:uiPriority w:val="20"/>
    <w:qFormat/>
    <w:rsid w:val="00EB46E3"/>
    <w:rPr>
      <w:b/>
      <w:bCs/>
      <w:i/>
      <w:iCs/>
      <w:spacing w:val="10"/>
      <w:bdr w:val="none" w:sz="0" w:space="0" w:color="auto"/>
      <w:shd w:val="clear" w:color="auto" w:fill="auto"/>
    </w:rPr>
  </w:style>
  <w:style w:type="paragraph" w:styleId="NoSpacing">
    <w:name w:val="No Spacing"/>
    <w:basedOn w:val="Normal"/>
    <w:uiPriority w:val="1"/>
    <w:qFormat/>
    <w:rsid w:val="00EB46E3"/>
  </w:style>
  <w:style w:type="paragraph" w:styleId="Quote">
    <w:name w:val="Quote"/>
    <w:basedOn w:val="Normal"/>
    <w:next w:val="Normal"/>
    <w:link w:val="QuoteChar"/>
    <w:uiPriority w:val="29"/>
    <w:qFormat/>
    <w:rsid w:val="00EB46E3"/>
    <w:pPr>
      <w:spacing w:before="200"/>
      <w:ind w:left="360" w:right="360"/>
    </w:pPr>
    <w:rPr>
      <w:i/>
      <w:iCs/>
    </w:rPr>
  </w:style>
  <w:style w:type="character" w:customStyle="1" w:styleId="QuoteChar">
    <w:name w:val="Quote Char"/>
    <w:basedOn w:val="DefaultParagraphFont"/>
    <w:link w:val="Quote"/>
    <w:uiPriority w:val="29"/>
    <w:rsid w:val="00EB46E3"/>
    <w:rPr>
      <w:i/>
      <w:iCs/>
    </w:rPr>
  </w:style>
  <w:style w:type="paragraph" w:styleId="IntenseQuote">
    <w:name w:val="Intense Quote"/>
    <w:basedOn w:val="Normal"/>
    <w:next w:val="Normal"/>
    <w:link w:val="IntenseQuoteChar"/>
    <w:uiPriority w:val="30"/>
    <w:qFormat/>
    <w:rsid w:val="00EB46E3"/>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EB46E3"/>
    <w:rPr>
      <w:b/>
      <w:bCs/>
      <w:i/>
      <w:iCs/>
    </w:rPr>
  </w:style>
  <w:style w:type="character" w:styleId="SubtleEmphasis">
    <w:name w:val="Subtle Emphasis"/>
    <w:uiPriority w:val="19"/>
    <w:qFormat/>
    <w:rsid w:val="00EB46E3"/>
    <w:rPr>
      <w:i/>
      <w:iCs/>
    </w:rPr>
  </w:style>
  <w:style w:type="character" w:styleId="IntenseEmphasis">
    <w:name w:val="Intense Emphasis"/>
    <w:uiPriority w:val="21"/>
    <w:qFormat/>
    <w:rsid w:val="00EB46E3"/>
    <w:rPr>
      <w:b/>
      <w:bCs/>
    </w:rPr>
  </w:style>
  <w:style w:type="character" w:styleId="SubtleReference">
    <w:name w:val="Subtle Reference"/>
    <w:uiPriority w:val="31"/>
    <w:qFormat/>
    <w:rsid w:val="00EB46E3"/>
    <w:rPr>
      <w:smallCaps/>
    </w:rPr>
  </w:style>
  <w:style w:type="character" w:styleId="IntenseReference">
    <w:name w:val="Intense Reference"/>
    <w:uiPriority w:val="32"/>
    <w:qFormat/>
    <w:rsid w:val="00EB46E3"/>
    <w:rPr>
      <w:smallCaps/>
      <w:spacing w:val="5"/>
      <w:u w:val="single"/>
    </w:rPr>
  </w:style>
  <w:style w:type="character" w:styleId="BookTitle">
    <w:name w:val="Book Title"/>
    <w:uiPriority w:val="33"/>
    <w:qFormat/>
    <w:rsid w:val="00EB46E3"/>
    <w:rPr>
      <w:i/>
      <w:iCs/>
      <w:smallCaps/>
      <w:spacing w:val="5"/>
    </w:rPr>
  </w:style>
  <w:style w:type="paragraph" w:styleId="TOCHeading">
    <w:name w:val="TOC Heading"/>
    <w:basedOn w:val="Heading1"/>
    <w:next w:val="Normal"/>
    <w:uiPriority w:val="39"/>
    <w:semiHidden/>
    <w:unhideWhenUsed/>
    <w:qFormat/>
    <w:rsid w:val="00EB46E3"/>
    <w:pPr>
      <w:outlineLvl w:val="9"/>
    </w:pPr>
    <w:rPr>
      <w:lang w:bidi="en-US"/>
    </w:rPr>
  </w:style>
  <w:style w:type="character" w:styleId="CommentReference">
    <w:name w:val="annotation reference"/>
    <w:basedOn w:val="DefaultParagraphFont"/>
    <w:uiPriority w:val="99"/>
    <w:semiHidden/>
    <w:unhideWhenUsed/>
    <w:rsid w:val="00955B9C"/>
    <w:rPr>
      <w:sz w:val="16"/>
      <w:szCs w:val="16"/>
    </w:rPr>
  </w:style>
  <w:style w:type="paragraph" w:styleId="CommentText">
    <w:name w:val="annotation text"/>
    <w:basedOn w:val="Normal"/>
    <w:link w:val="CommentTextChar"/>
    <w:uiPriority w:val="99"/>
    <w:semiHidden/>
    <w:unhideWhenUsed/>
    <w:rsid w:val="00955B9C"/>
    <w:rPr>
      <w:sz w:val="20"/>
      <w:szCs w:val="20"/>
    </w:rPr>
  </w:style>
  <w:style w:type="character" w:customStyle="1" w:styleId="CommentTextChar">
    <w:name w:val="Comment Text Char"/>
    <w:basedOn w:val="DefaultParagraphFont"/>
    <w:link w:val="CommentText"/>
    <w:uiPriority w:val="99"/>
    <w:semiHidden/>
    <w:rsid w:val="00955B9C"/>
    <w:rPr>
      <w:sz w:val="20"/>
      <w:szCs w:val="20"/>
    </w:rPr>
  </w:style>
  <w:style w:type="paragraph" w:styleId="CommentSubject">
    <w:name w:val="annotation subject"/>
    <w:basedOn w:val="CommentText"/>
    <w:next w:val="CommentText"/>
    <w:link w:val="CommentSubjectChar"/>
    <w:uiPriority w:val="99"/>
    <w:semiHidden/>
    <w:unhideWhenUsed/>
    <w:rsid w:val="00955B9C"/>
    <w:rPr>
      <w:b/>
      <w:bCs/>
    </w:rPr>
  </w:style>
  <w:style w:type="character" w:customStyle="1" w:styleId="CommentSubjectChar">
    <w:name w:val="Comment Subject Char"/>
    <w:basedOn w:val="CommentTextChar"/>
    <w:link w:val="CommentSubject"/>
    <w:uiPriority w:val="99"/>
    <w:semiHidden/>
    <w:rsid w:val="00955B9C"/>
    <w:rPr>
      <w:b/>
      <w:bCs/>
      <w:sz w:val="20"/>
      <w:szCs w:val="20"/>
    </w:rPr>
  </w:style>
  <w:style w:type="paragraph" w:styleId="BalloonText">
    <w:name w:val="Balloon Text"/>
    <w:basedOn w:val="Normal"/>
    <w:link w:val="BalloonTextChar"/>
    <w:uiPriority w:val="99"/>
    <w:semiHidden/>
    <w:unhideWhenUsed/>
    <w:rsid w:val="00955B9C"/>
    <w:rPr>
      <w:rFonts w:ascii="Tahoma" w:hAnsi="Tahoma" w:cs="Tahoma"/>
      <w:sz w:val="16"/>
      <w:szCs w:val="16"/>
    </w:rPr>
  </w:style>
  <w:style w:type="character" w:customStyle="1" w:styleId="BalloonTextChar">
    <w:name w:val="Balloon Text Char"/>
    <w:basedOn w:val="DefaultParagraphFont"/>
    <w:link w:val="BalloonText"/>
    <w:uiPriority w:val="99"/>
    <w:semiHidden/>
    <w:rsid w:val="00955B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636159">
      <w:bodyDiv w:val="1"/>
      <w:marLeft w:val="0"/>
      <w:marRight w:val="0"/>
      <w:marTop w:val="0"/>
      <w:marBottom w:val="0"/>
      <w:divBdr>
        <w:top w:val="none" w:sz="0" w:space="0" w:color="auto"/>
        <w:left w:val="none" w:sz="0" w:space="0" w:color="auto"/>
        <w:bottom w:val="none" w:sz="0" w:space="0" w:color="auto"/>
        <w:right w:val="none" w:sz="0" w:space="0" w:color="auto"/>
      </w:divBdr>
    </w:div>
    <w:div w:id="48890012">
      <w:bodyDiv w:val="1"/>
      <w:marLeft w:val="0"/>
      <w:marRight w:val="0"/>
      <w:marTop w:val="0"/>
      <w:marBottom w:val="0"/>
      <w:divBdr>
        <w:top w:val="none" w:sz="0" w:space="0" w:color="auto"/>
        <w:left w:val="none" w:sz="0" w:space="0" w:color="auto"/>
        <w:bottom w:val="none" w:sz="0" w:space="0" w:color="auto"/>
        <w:right w:val="none" w:sz="0" w:space="0" w:color="auto"/>
      </w:divBdr>
    </w:div>
    <w:div w:id="86272347">
      <w:bodyDiv w:val="1"/>
      <w:marLeft w:val="0"/>
      <w:marRight w:val="0"/>
      <w:marTop w:val="0"/>
      <w:marBottom w:val="0"/>
      <w:divBdr>
        <w:top w:val="none" w:sz="0" w:space="0" w:color="auto"/>
        <w:left w:val="none" w:sz="0" w:space="0" w:color="auto"/>
        <w:bottom w:val="none" w:sz="0" w:space="0" w:color="auto"/>
        <w:right w:val="none" w:sz="0" w:space="0" w:color="auto"/>
      </w:divBdr>
    </w:div>
    <w:div w:id="135225994">
      <w:bodyDiv w:val="1"/>
      <w:marLeft w:val="0"/>
      <w:marRight w:val="0"/>
      <w:marTop w:val="0"/>
      <w:marBottom w:val="0"/>
      <w:divBdr>
        <w:top w:val="none" w:sz="0" w:space="0" w:color="auto"/>
        <w:left w:val="none" w:sz="0" w:space="0" w:color="auto"/>
        <w:bottom w:val="none" w:sz="0" w:space="0" w:color="auto"/>
        <w:right w:val="none" w:sz="0" w:space="0" w:color="auto"/>
      </w:divBdr>
    </w:div>
    <w:div w:id="283269145">
      <w:bodyDiv w:val="1"/>
      <w:marLeft w:val="0"/>
      <w:marRight w:val="0"/>
      <w:marTop w:val="0"/>
      <w:marBottom w:val="0"/>
      <w:divBdr>
        <w:top w:val="none" w:sz="0" w:space="0" w:color="auto"/>
        <w:left w:val="none" w:sz="0" w:space="0" w:color="auto"/>
        <w:bottom w:val="none" w:sz="0" w:space="0" w:color="auto"/>
        <w:right w:val="none" w:sz="0" w:space="0" w:color="auto"/>
      </w:divBdr>
    </w:div>
    <w:div w:id="301931347">
      <w:bodyDiv w:val="1"/>
      <w:marLeft w:val="0"/>
      <w:marRight w:val="0"/>
      <w:marTop w:val="0"/>
      <w:marBottom w:val="0"/>
      <w:divBdr>
        <w:top w:val="none" w:sz="0" w:space="0" w:color="auto"/>
        <w:left w:val="none" w:sz="0" w:space="0" w:color="auto"/>
        <w:bottom w:val="none" w:sz="0" w:space="0" w:color="auto"/>
        <w:right w:val="none" w:sz="0" w:space="0" w:color="auto"/>
      </w:divBdr>
    </w:div>
    <w:div w:id="333579766">
      <w:bodyDiv w:val="1"/>
      <w:marLeft w:val="0"/>
      <w:marRight w:val="0"/>
      <w:marTop w:val="0"/>
      <w:marBottom w:val="0"/>
      <w:divBdr>
        <w:top w:val="none" w:sz="0" w:space="0" w:color="auto"/>
        <w:left w:val="none" w:sz="0" w:space="0" w:color="auto"/>
        <w:bottom w:val="none" w:sz="0" w:space="0" w:color="auto"/>
        <w:right w:val="none" w:sz="0" w:space="0" w:color="auto"/>
      </w:divBdr>
    </w:div>
    <w:div w:id="514196506">
      <w:bodyDiv w:val="1"/>
      <w:marLeft w:val="0"/>
      <w:marRight w:val="0"/>
      <w:marTop w:val="0"/>
      <w:marBottom w:val="0"/>
      <w:divBdr>
        <w:top w:val="none" w:sz="0" w:space="0" w:color="auto"/>
        <w:left w:val="none" w:sz="0" w:space="0" w:color="auto"/>
        <w:bottom w:val="none" w:sz="0" w:space="0" w:color="auto"/>
        <w:right w:val="none" w:sz="0" w:space="0" w:color="auto"/>
      </w:divBdr>
    </w:div>
    <w:div w:id="549729707">
      <w:bodyDiv w:val="1"/>
      <w:marLeft w:val="0"/>
      <w:marRight w:val="0"/>
      <w:marTop w:val="0"/>
      <w:marBottom w:val="0"/>
      <w:divBdr>
        <w:top w:val="none" w:sz="0" w:space="0" w:color="auto"/>
        <w:left w:val="none" w:sz="0" w:space="0" w:color="auto"/>
        <w:bottom w:val="none" w:sz="0" w:space="0" w:color="auto"/>
        <w:right w:val="none" w:sz="0" w:space="0" w:color="auto"/>
      </w:divBdr>
    </w:div>
    <w:div w:id="605696685">
      <w:bodyDiv w:val="1"/>
      <w:marLeft w:val="0"/>
      <w:marRight w:val="0"/>
      <w:marTop w:val="0"/>
      <w:marBottom w:val="0"/>
      <w:divBdr>
        <w:top w:val="none" w:sz="0" w:space="0" w:color="auto"/>
        <w:left w:val="none" w:sz="0" w:space="0" w:color="auto"/>
        <w:bottom w:val="none" w:sz="0" w:space="0" w:color="auto"/>
        <w:right w:val="none" w:sz="0" w:space="0" w:color="auto"/>
      </w:divBdr>
    </w:div>
    <w:div w:id="816923541">
      <w:bodyDiv w:val="1"/>
      <w:marLeft w:val="0"/>
      <w:marRight w:val="0"/>
      <w:marTop w:val="0"/>
      <w:marBottom w:val="0"/>
      <w:divBdr>
        <w:top w:val="none" w:sz="0" w:space="0" w:color="auto"/>
        <w:left w:val="none" w:sz="0" w:space="0" w:color="auto"/>
        <w:bottom w:val="none" w:sz="0" w:space="0" w:color="auto"/>
        <w:right w:val="none" w:sz="0" w:space="0" w:color="auto"/>
      </w:divBdr>
    </w:div>
    <w:div w:id="877402010">
      <w:bodyDiv w:val="1"/>
      <w:marLeft w:val="0"/>
      <w:marRight w:val="0"/>
      <w:marTop w:val="0"/>
      <w:marBottom w:val="0"/>
      <w:divBdr>
        <w:top w:val="none" w:sz="0" w:space="0" w:color="auto"/>
        <w:left w:val="none" w:sz="0" w:space="0" w:color="auto"/>
        <w:bottom w:val="none" w:sz="0" w:space="0" w:color="auto"/>
        <w:right w:val="none" w:sz="0" w:space="0" w:color="auto"/>
      </w:divBdr>
    </w:div>
    <w:div w:id="965544024">
      <w:bodyDiv w:val="1"/>
      <w:marLeft w:val="0"/>
      <w:marRight w:val="0"/>
      <w:marTop w:val="0"/>
      <w:marBottom w:val="0"/>
      <w:divBdr>
        <w:top w:val="none" w:sz="0" w:space="0" w:color="auto"/>
        <w:left w:val="none" w:sz="0" w:space="0" w:color="auto"/>
        <w:bottom w:val="none" w:sz="0" w:space="0" w:color="auto"/>
        <w:right w:val="none" w:sz="0" w:space="0" w:color="auto"/>
      </w:divBdr>
    </w:div>
    <w:div w:id="1032683340">
      <w:bodyDiv w:val="1"/>
      <w:marLeft w:val="0"/>
      <w:marRight w:val="0"/>
      <w:marTop w:val="0"/>
      <w:marBottom w:val="0"/>
      <w:divBdr>
        <w:top w:val="none" w:sz="0" w:space="0" w:color="auto"/>
        <w:left w:val="none" w:sz="0" w:space="0" w:color="auto"/>
        <w:bottom w:val="none" w:sz="0" w:space="0" w:color="auto"/>
        <w:right w:val="none" w:sz="0" w:space="0" w:color="auto"/>
      </w:divBdr>
    </w:div>
    <w:div w:id="1244560261">
      <w:bodyDiv w:val="1"/>
      <w:marLeft w:val="0"/>
      <w:marRight w:val="0"/>
      <w:marTop w:val="0"/>
      <w:marBottom w:val="0"/>
      <w:divBdr>
        <w:top w:val="none" w:sz="0" w:space="0" w:color="auto"/>
        <w:left w:val="none" w:sz="0" w:space="0" w:color="auto"/>
        <w:bottom w:val="none" w:sz="0" w:space="0" w:color="auto"/>
        <w:right w:val="none" w:sz="0" w:space="0" w:color="auto"/>
      </w:divBdr>
    </w:div>
    <w:div w:id="1253468750">
      <w:bodyDiv w:val="1"/>
      <w:marLeft w:val="0"/>
      <w:marRight w:val="0"/>
      <w:marTop w:val="0"/>
      <w:marBottom w:val="0"/>
      <w:divBdr>
        <w:top w:val="none" w:sz="0" w:space="0" w:color="auto"/>
        <w:left w:val="none" w:sz="0" w:space="0" w:color="auto"/>
        <w:bottom w:val="none" w:sz="0" w:space="0" w:color="auto"/>
        <w:right w:val="none" w:sz="0" w:space="0" w:color="auto"/>
      </w:divBdr>
    </w:div>
    <w:div w:id="1259486738">
      <w:bodyDiv w:val="1"/>
      <w:marLeft w:val="0"/>
      <w:marRight w:val="0"/>
      <w:marTop w:val="0"/>
      <w:marBottom w:val="0"/>
      <w:divBdr>
        <w:top w:val="none" w:sz="0" w:space="0" w:color="auto"/>
        <w:left w:val="none" w:sz="0" w:space="0" w:color="auto"/>
        <w:bottom w:val="none" w:sz="0" w:space="0" w:color="auto"/>
        <w:right w:val="none" w:sz="0" w:space="0" w:color="auto"/>
      </w:divBdr>
    </w:div>
    <w:div w:id="1318149305">
      <w:bodyDiv w:val="1"/>
      <w:marLeft w:val="0"/>
      <w:marRight w:val="0"/>
      <w:marTop w:val="0"/>
      <w:marBottom w:val="0"/>
      <w:divBdr>
        <w:top w:val="none" w:sz="0" w:space="0" w:color="auto"/>
        <w:left w:val="none" w:sz="0" w:space="0" w:color="auto"/>
        <w:bottom w:val="none" w:sz="0" w:space="0" w:color="auto"/>
        <w:right w:val="none" w:sz="0" w:space="0" w:color="auto"/>
      </w:divBdr>
    </w:div>
    <w:div w:id="1384018081">
      <w:bodyDiv w:val="1"/>
      <w:marLeft w:val="0"/>
      <w:marRight w:val="0"/>
      <w:marTop w:val="0"/>
      <w:marBottom w:val="0"/>
      <w:divBdr>
        <w:top w:val="none" w:sz="0" w:space="0" w:color="auto"/>
        <w:left w:val="none" w:sz="0" w:space="0" w:color="auto"/>
        <w:bottom w:val="none" w:sz="0" w:space="0" w:color="auto"/>
        <w:right w:val="none" w:sz="0" w:space="0" w:color="auto"/>
      </w:divBdr>
    </w:div>
    <w:div w:id="1463691283">
      <w:bodyDiv w:val="1"/>
      <w:marLeft w:val="0"/>
      <w:marRight w:val="0"/>
      <w:marTop w:val="0"/>
      <w:marBottom w:val="0"/>
      <w:divBdr>
        <w:top w:val="none" w:sz="0" w:space="0" w:color="auto"/>
        <w:left w:val="none" w:sz="0" w:space="0" w:color="auto"/>
        <w:bottom w:val="none" w:sz="0" w:space="0" w:color="auto"/>
        <w:right w:val="none" w:sz="0" w:space="0" w:color="auto"/>
      </w:divBdr>
    </w:div>
    <w:div w:id="1473329433">
      <w:bodyDiv w:val="1"/>
      <w:marLeft w:val="0"/>
      <w:marRight w:val="0"/>
      <w:marTop w:val="0"/>
      <w:marBottom w:val="0"/>
      <w:divBdr>
        <w:top w:val="none" w:sz="0" w:space="0" w:color="auto"/>
        <w:left w:val="none" w:sz="0" w:space="0" w:color="auto"/>
        <w:bottom w:val="none" w:sz="0" w:space="0" w:color="auto"/>
        <w:right w:val="none" w:sz="0" w:space="0" w:color="auto"/>
      </w:divBdr>
    </w:div>
    <w:div w:id="1554464670">
      <w:bodyDiv w:val="1"/>
      <w:marLeft w:val="0"/>
      <w:marRight w:val="0"/>
      <w:marTop w:val="0"/>
      <w:marBottom w:val="0"/>
      <w:divBdr>
        <w:top w:val="none" w:sz="0" w:space="0" w:color="auto"/>
        <w:left w:val="none" w:sz="0" w:space="0" w:color="auto"/>
        <w:bottom w:val="none" w:sz="0" w:space="0" w:color="auto"/>
        <w:right w:val="none" w:sz="0" w:space="0" w:color="auto"/>
      </w:divBdr>
    </w:div>
    <w:div w:id="1555434989">
      <w:bodyDiv w:val="1"/>
      <w:marLeft w:val="0"/>
      <w:marRight w:val="0"/>
      <w:marTop w:val="0"/>
      <w:marBottom w:val="0"/>
      <w:divBdr>
        <w:top w:val="none" w:sz="0" w:space="0" w:color="auto"/>
        <w:left w:val="none" w:sz="0" w:space="0" w:color="auto"/>
        <w:bottom w:val="none" w:sz="0" w:space="0" w:color="auto"/>
        <w:right w:val="none" w:sz="0" w:space="0" w:color="auto"/>
      </w:divBdr>
    </w:div>
    <w:div w:id="1680037037">
      <w:bodyDiv w:val="1"/>
      <w:marLeft w:val="0"/>
      <w:marRight w:val="0"/>
      <w:marTop w:val="0"/>
      <w:marBottom w:val="0"/>
      <w:divBdr>
        <w:top w:val="none" w:sz="0" w:space="0" w:color="auto"/>
        <w:left w:val="none" w:sz="0" w:space="0" w:color="auto"/>
        <w:bottom w:val="none" w:sz="0" w:space="0" w:color="auto"/>
        <w:right w:val="none" w:sz="0" w:space="0" w:color="auto"/>
      </w:divBdr>
    </w:div>
    <w:div w:id="1861815414">
      <w:bodyDiv w:val="1"/>
      <w:marLeft w:val="0"/>
      <w:marRight w:val="0"/>
      <w:marTop w:val="0"/>
      <w:marBottom w:val="0"/>
      <w:divBdr>
        <w:top w:val="none" w:sz="0" w:space="0" w:color="auto"/>
        <w:left w:val="none" w:sz="0" w:space="0" w:color="auto"/>
        <w:bottom w:val="none" w:sz="0" w:space="0" w:color="auto"/>
        <w:right w:val="none" w:sz="0" w:space="0" w:color="auto"/>
      </w:divBdr>
    </w:div>
    <w:div w:id="1911423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4051</Words>
  <Characters>23095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Blake, Lou Ann</dc:creator>
  <cp:lastModifiedBy>NFB</cp:lastModifiedBy>
  <cp:revision>2</cp:revision>
  <dcterms:created xsi:type="dcterms:W3CDTF">2018-09-14T19:41:00Z</dcterms:created>
  <dcterms:modified xsi:type="dcterms:W3CDTF">2018-09-14T19:41:00Z</dcterms:modified>
</cp:coreProperties>
</file>