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50FEB" w14:textId="77777777" w:rsidR="00911D8D" w:rsidRPr="00A01FBA" w:rsidRDefault="00F902B7" w:rsidP="00750D0A">
      <w:pPr>
        <w:pStyle w:val="Heading1"/>
        <w:rPr>
          <w:rFonts w:ascii="Arial" w:hAnsi="Arial" w:cs="Arial"/>
          <w:b/>
          <w:color w:val="auto"/>
          <w:sz w:val="36"/>
          <w:szCs w:val="36"/>
          <w:lang w:val="es-419"/>
        </w:rPr>
      </w:pPr>
      <w:r w:rsidRPr="00750D0A">
        <w:rPr>
          <w:rFonts w:ascii="Arial" w:hAnsi="Arial" w:cs="Arial"/>
          <w:b/>
          <w:color w:val="auto"/>
          <w:sz w:val="36"/>
          <w:szCs w:val="36"/>
          <w:lang w:val="es"/>
        </w:rPr>
        <w:t>¿Es mejor ser lector de braille que de letra impresa?</w:t>
      </w:r>
    </w:p>
    <w:p w14:paraId="56C07560" w14:textId="77777777" w:rsidR="00750D0A" w:rsidRPr="00A01FBA" w:rsidRDefault="00750D0A" w:rsidP="00750D0A">
      <w:pPr>
        <w:rPr>
          <w:lang w:val="es-419"/>
        </w:rPr>
      </w:pPr>
    </w:p>
    <w:p w14:paraId="3063B6E6" w14:textId="77777777"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t>Los prejuicios de las personas no ciegas siguen afectando a la educación en braille, aunque ésta sea esencial para los ciegos.</w:t>
      </w:r>
    </w:p>
    <w:p w14:paraId="7C6C52EB" w14:textId="77777777" w:rsidR="00750D0A" w:rsidRPr="00A01FBA" w:rsidRDefault="00750D0A" w:rsidP="00750D0A">
      <w:pPr>
        <w:spacing w:after="0" w:line="240" w:lineRule="auto"/>
        <w:rPr>
          <w:rFonts w:ascii="Arial" w:hAnsi="Arial" w:cs="Arial"/>
          <w:sz w:val="36"/>
          <w:szCs w:val="36"/>
          <w:lang w:val="es-419"/>
        </w:rPr>
      </w:pPr>
    </w:p>
    <w:p w14:paraId="62B5F881" w14:textId="6D8B5DBA"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t xml:space="preserve">A veces lo es. Los lectores de braille pueden leer en la </w:t>
      </w:r>
      <w:r w:rsidRPr="00750D0A">
        <w:rPr>
          <w:rFonts w:ascii="Arial" w:hAnsi="Arial" w:cs="Arial"/>
          <w:sz w:val="36"/>
          <w:szCs w:val="36"/>
          <w:lang w:val="es"/>
        </w:rPr>
        <w:t xml:space="preserve">oscuridad, bajo las sábanas, después de ser enviados a la cama, sin que el resplandor de una linterna nos delate. </w:t>
      </w:r>
      <w:r w:rsidR="00A01FBA">
        <w:rPr>
          <w:rFonts w:ascii="Arial" w:hAnsi="Arial" w:cs="Arial"/>
          <w:sz w:val="36"/>
          <w:szCs w:val="36"/>
          <w:lang w:val="es"/>
        </w:rPr>
        <w:t>¡Quienes leen</w:t>
      </w:r>
      <w:r w:rsidRPr="00750D0A">
        <w:rPr>
          <w:rFonts w:ascii="Arial" w:hAnsi="Arial" w:cs="Arial"/>
          <w:sz w:val="36"/>
          <w:szCs w:val="36"/>
          <w:lang w:val="es"/>
        </w:rPr>
        <w:t xml:space="preserve"> de</w:t>
      </w:r>
      <w:r w:rsidR="00A01FBA">
        <w:rPr>
          <w:rFonts w:ascii="Arial" w:hAnsi="Arial" w:cs="Arial"/>
          <w:sz w:val="36"/>
          <w:szCs w:val="36"/>
          <w:lang w:val="es"/>
        </w:rPr>
        <w:t xml:space="preserve"> la</w:t>
      </w:r>
      <w:r w:rsidRPr="00750D0A">
        <w:rPr>
          <w:rFonts w:ascii="Arial" w:hAnsi="Arial" w:cs="Arial"/>
          <w:sz w:val="36"/>
          <w:szCs w:val="36"/>
          <w:lang w:val="es"/>
        </w:rPr>
        <w:t xml:space="preserve"> imprenta no pueden hacer </w:t>
      </w:r>
      <w:proofErr w:type="gramStart"/>
      <w:r w:rsidRPr="00750D0A">
        <w:rPr>
          <w:rFonts w:ascii="Arial" w:hAnsi="Arial" w:cs="Arial"/>
          <w:sz w:val="36"/>
          <w:szCs w:val="36"/>
          <w:lang w:val="es"/>
        </w:rPr>
        <w:t>eso</w:t>
      </w:r>
      <w:r w:rsidR="00A01FBA">
        <w:rPr>
          <w:rFonts w:ascii="Arial" w:hAnsi="Arial" w:cs="Arial"/>
          <w:sz w:val="36"/>
          <w:szCs w:val="36"/>
          <w:lang w:val="es"/>
        </w:rPr>
        <w:t>!</w:t>
      </w:r>
      <w:r w:rsidRPr="00750D0A">
        <w:rPr>
          <w:rFonts w:ascii="Arial" w:hAnsi="Arial" w:cs="Arial"/>
          <w:sz w:val="36"/>
          <w:szCs w:val="36"/>
          <w:lang w:val="es"/>
        </w:rPr>
        <w:t>.</w:t>
      </w:r>
      <w:proofErr w:type="gramEnd"/>
    </w:p>
    <w:p w14:paraId="7A0B65DF" w14:textId="77777777" w:rsidR="00750D0A" w:rsidRPr="00A01FBA" w:rsidRDefault="00750D0A" w:rsidP="00750D0A">
      <w:pPr>
        <w:spacing w:after="0" w:line="240" w:lineRule="auto"/>
        <w:rPr>
          <w:rFonts w:ascii="Arial" w:hAnsi="Arial" w:cs="Arial"/>
          <w:sz w:val="36"/>
          <w:szCs w:val="36"/>
          <w:lang w:val="es-419"/>
        </w:rPr>
      </w:pPr>
    </w:p>
    <w:p w14:paraId="22500344" w14:textId="77777777"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t>Para muchos, su reacción inconsciente inmediata a la pregunta planteada en el titular es "¡clar</w:t>
      </w:r>
      <w:r w:rsidRPr="00750D0A">
        <w:rPr>
          <w:rFonts w:ascii="Arial" w:hAnsi="Arial" w:cs="Arial"/>
          <w:sz w:val="36"/>
          <w:szCs w:val="36"/>
          <w:lang w:val="es"/>
        </w:rPr>
        <w:t>o que no!". Esa respuesta está arraigada en un prejuicio implícito contra la discapacidad y afecta a nuestros niños ciegos.</w:t>
      </w:r>
    </w:p>
    <w:p w14:paraId="729A06DD" w14:textId="77777777" w:rsidR="00750D0A" w:rsidRPr="00A01FBA" w:rsidRDefault="00750D0A" w:rsidP="00750D0A">
      <w:pPr>
        <w:spacing w:after="0" w:line="240" w:lineRule="auto"/>
        <w:rPr>
          <w:rFonts w:ascii="Arial" w:hAnsi="Arial" w:cs="Arial"/>
          <w:sz w:val="36"/>
          <w:szCs w:val="36"/>
          <w:lang w:val="es-419"/>
        </w:rPr>
      </w:pPr>
    </w:p>
    <w:p w14:paraId="1A065136" w14:textId="77777777"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t>Si usted es ciego, ser un lector de Braille no es mejor, es esencial. Pero el sesgo hacia los métodos visuales de aprendizaje priva</w:t>
      </w:r>
      <w:r w:rsidRPr="00750D0A">
        <w:rPr>
          <w:rFonts w:ascii="Arial" w:hAnsi="Arial" w:cs="Arial"/>
          <w:sz w:val="36"/>
          <w:szCs w:val="36"/>
          <w:lang w:val="es"/>
        </w:rPr>
        <w:t xml:space="preserve"> a los niños ciegos de la igualdad de acceso a la alfabetización y la educación. "El </w:t>
      </w:r>
      <w:proofErr w:type="spellStart"/>
      <w:r w:rsidRPr="00750D0A">
        <w:rPr>
          <w:rFonts w:ascii="Arial" w:hAnsi="Arial" w:cs="Arial"/>
          <w:sz w:val="36"/>
          <w:szCs w:val="36"/>
          <w:lang w:val="es"/>
        </w:rPr>
        <w:t>capacitismo</w:t>
      </w:r>
      <w:proofErr w:type="spellEnd"/>
      <w:r w:rsidRPr="00750D0A">
        <w:rPr>
          <w:rFonts w:ascii="Arial" w:hAnsi="Arial" w:cs="Arial"/>
          <w:sz w:val="36"/>
          <w:szCs w:val="36"/>
          <w:lang w:val="es"/>
        </w:rPr>
        <w:t xml:space="preserve"> es la idea de que, obviamente, es mejor no ser discapacitado que serlo. El </w:t>
      </w:r>
      <w:proofErr w:type="spellStart"/>
      <w:r w:rsidRPr="00750D0A">
        <w:rPr>
          <w:rFonts w:ascii="Arial" w:hAnsi="Arial" w:cs="Arial"/>
          <w:sz w:val="36"/>
          <w:szCs w:val="36"/>
          <w:lang w:val="es"/>
        </w:rPr>
        <w:t>capacitismo</w:t>
      </w:r>
      <w:proofErr w:type="spellEnd"/>
      <w:r w:rsidRPr="00750D0A">
        <w:rPr>
          <w:rFonts w:ascii="Arial" w:hAnsi="Arial" w:cs="Arial"/>
          <w:sz w:val="36"/>
          <w:szCs w:val="36"/>
          <w:lang w:val="es"/>
        </w:rPr>
        <w:t xml:space="preserve"> sistémico oprime a las personas discapacitadas en todas las facetas de n</w:t>
      </w:r>
      <w:r w:rsidRPr="00750D0A">
        <w:rPr>
          <w:rFonts w:ascii="Arial" w:hAnsi="Arial" w:cs="Arial"/>
          <w:sz w:val="36"/>
          <w:szCs w:val="36"/>
          <w:lang w:val="es"/>
        </w:rPr>
        <w:t xml:space="preserve">uestra sociedad, incluida la educación", afirma la Dra. Natalie </w:t>
      </w:r>
      <w:proofErr w:type="spellStart"/>
      <w:r w:rsidRPr="00750D0A">
        <w:rPr>
          <w:rFonts w:ascii="Arial" w:hAnsi="Arial" w:cs="Arial"/>
          <w:sz w:val="36"/>
          <w:szCs w:val="36"/>
          <w:lang w:val="es"/>
        </w:rPr>
        <w:t>Shaheen</w:t>
      </w:r>
      <w:proofErr w:type="spellEnd"/>
      <w:r w:rsidRPr="00750D0A">
        <w:rPr>
          <w:rFonts w:ascii="Arial" w:hAnsi="Arial" w:cs="Arial"/>
          <w:sz w:val="36"/>
          <w:szCs w:val="36"/>
          <w:lang w:val="es"/>
        </w:rPr>
        <w:t>, profesora de educación ciega de la Universidad Estatal de Illinois que prepara a los profesores de alumnos ciegos.</w:t>
      </w:r>
    </w:p>
    <w:p w14:paraId="7F664115" w14:textId="77777777" w:rsidR="00750D0A" w:rsidRPr="00A01FBA" w:rsidRDefault="00750D0A" w:rsidP="00750D0A">
      <w:pPr>
        <w:spacing w:after="0" w:line="240" w:lineRule="auto"/>
        <w:rPr>
          <w:rFonts w:ascii="Arial" w:hAnsi="Arial" w:cs="Arial"/>
          <w:sz w:val="36"/>
          <w:szCs w:val="36"/>
          <w:lang w:val="es-419"/>
        </w:rPr>
      </w:pPr>
    </w:p>
    <w:p w14:paraId="10DBB2E0" w14:textId="77777777" w:rsidR="00750D0A" w:rsidRPr="00A01FBA" w:rsidRDefault="00F902B7" w:rsidP="00750D0A">
      <w:pPr>
        <w:spacing w:after="0" w:line="240" w:lineRule="auto"/>
        <w:rPr>
          <w:rFonts w:ascii="Arial" w:hAnsi="Arial" w:cs="Arial"/>
          <w:b/>
          <w:sz w:val="36"/>
          <w:szCs w:val="36"/>
          <w:lang w:val="es-419"/>
        </w:rPr>
      </w:pPr>
      <w:r w:rsidRPr="00750D0A">
        <w:rPr>
          <w:rFonts w:ascii="Arial" w:hAnsi="Arial" w:cs="Arial"/>
          <w:b/>
          <w:sz w:val="36"/>
          <w:szCs w:val="36"/>
          <w:lang w:val="es"/>
        </w:rPr>
        <w:t>Resistencia al Braille</w:t>
      </w:r>
    </w:p>
    <w:p w14:paraId="5769F2BF" w14:textId="77777777"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lastRenderedPageBreak/>
        <w:t>El braille es un código que nos permite leer</w:t>
      </w:r>
      <w:r w:rsidRPr="00750D0A">
        <w:rPr>
          <w:rFonts w:ascii="Arial" w:hAnsi="Arial" w:cs="Arial"/>
          <w:sz w:val="36"/>
          <w:szCs w:val="36"/>
          <w:lang w:val="es"/>
        </w:rPr>
        <w:t xml:space="preserve"> con la punta de los dedos mediante un sistema de seis puntos en relieve; al igual que la letra impresa, transmite la gramática, la ortografía, la puntuación e incluso las matemáticas y la música. Es beneficioso para los ciegos de todo el espectro de la ce</w:t>
      </w:r>
      <w:r w:rsidRPr="00750D0A">
        <w:rPr>
          <w:rFonts w:ascii="Arial" w:hAnsi="Arial" w:cs="Arial"/>
          <w:sz w:val="36"/>
          <w:szCs w:val="36"/>
          <w:lang w:val="es"/>
        </w:rPr>
        <w:t>guera, desde los que no tienen hasta los que tienen algo de visión. Al igual que la letra impresa es la clave de la alfabetización para las personas no ciegas, el braille es la clave de la alfabetización para las personas ciegas.</w:t>
      </w:r>
    </w:p>
    <w:p w14:paraId="16926C25" w14:textId="77777777" w:rsidR="00750D0A" w:rsidRPr="00A01FBA" w:rsidRDefault="00750D0A" w:rsidP="00750D0A">
      <w:pPr>
        <w:spacing w:after="0" w:line="240" w:lineRule="auto"/>
        <w:rPr>
          <w:rFonts w:ascii="Arial" w:hAnsi="Arial" w:cs="Arial"/>
          <w:sz w:val="36"/>
          <w:szCs w:val="36"/>
          <w:lang w:val="es-419"/>
        </w:rPr>
      </w:pPr>
    </w:p>
    <w:p w14:paraId="0A4B8A5B" w14:textId="77777777"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t xml:space="preserve">Trágicamente, el braille </w:t>
      </w:r>
      <w:r w:rsidRPr="00750D0A">
        <w:rPr>
          <w:rFonts w:ascii="Arial" w:hAnsi="Arial" w:cs="Arial"/>
          <w:sz w:val="36"/>
          <w:szCs w:val="36"/>
          <w:lang w:val="es"/>
        </w:rPr>
        <w:t xml:space="preserve">suele ser el último recurso educativo para los niños ciegos, especialmente los que tienen algo de visión. Debido al </w:t>
      </w:r>
      <w:proofErr w:type="spellStart"/>
      <w:r w:rsidRPr="00750D0A">
        <w:rPr>
          <w:rFonts w:ascii="Arial" w:hAnsi="Arial" w:cs="Arial"/>
          <w:sz w:val="36"/>
          <w:szCs w:val="36"/>
          <w:lang w:val="es"/>
        </w:rPr>
        <w:t>capacitismo</w:t>
      </w:r>
      <w:proofErr w:type="spellEnd"/>
      <w:r w:rsidRPr="00750D0A">
        <w:rPr>
          <w:rFonts w:ascii="Arial" w:hAnsi="Arial" w:cs="Arial"/>
          <w:sz w:val="36"/>
          <w:szCs w:val="36"/>
          <w:lang w:val="es"/>
        </w:rPr>
        <w:t xml:space="preserve"> sistémico dentro de la educación, a los niños ciegos a menudo sólo se les enseña el Braille después de que hayan fracasado los n</w:t>
      </w:r>
      <w:r w:rsidRPr="00750D0A">
        <w:rPr>
          <w:rFonts w:ascii="Arial" w:hAnsi="Arial" w:cs="Arial"/>
          <w:sz w:val="36"/>
          <w:szCs w:val="36"/>
          <w:lang w:val="es"/>
        </w:rPr>
        <w:t>umerosos intentos de convertirlos en lectores "normales" de letra impresa, incluso cuando la lectura de la letra impresa les produce un intenso dolor, frustración y desánimo. Esta práctica les dice involuntariamente a los niños que su valor está directamen</w:t>
      </w:r>
      <w:r w:rsidRPr="00750D0A">
        <w:rPr>
          <w:rFonts w:ascii="Arial" w:hAnsi="Arial" w:cs="Arial"/>
          <w:sz w:val="36"/>
          <w:szCs w:val="36"/>
          <w:lang w:val="es"/>
        </w:rPr>
        <w:t>te ligado a lo que pueden ver.</w:t>
      </w:r>
    </w:p>
    <w:p w14:paraId="0F078068" w14:textId="77777777" w:rsidR="00750D0A" w:rsidRPr="00A01FBA" w:rsidRDefault="00750D0A" w:rsidP="00750D0A">
      <w:pPr>
        <w:spacing w:after="0" w:line="240" w:lineRule="auto"/>
        <w:rPr>
          <w:rFonts w:ascii="Arial" w:hAnsi="Arial" w:cs="Arial"/>
          <w:sz w:val="36"/>
          <w:szCs w:val="36"/>
          <w:lang w:val="es-419"/>
        </w:rPr>
      </w:pPr>
    </w:p>
    <w:p w14:paraId="2DD5C3DD" w14:textId="77777777"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t xml:space="preserve">Los educadores que enseñan a niños ciegos no son malas personas. La Dra. </w:t>
      </w:r>
      <w:proofErr w:type="spellStart"/>
      <w:r w:rsidRPr="00750D0A">
        <w:rPr>
          <w:rFonts w:ascii="Arial" w:hAnsi="Arial" w:cs="Arial"/>
          <w:sz w:val="36"/>
          <w:szCs w:val="36"/>
          <w:lang w:val="es"/>
        </w:rPr>
        <w:t>Shaheen</w:t>
      </w:r>
      <w:proofErr w:type="spellEnd"/>
      <w:r w:rsidRPr="00750D0A">
        <w:rPr>
          <w:rFonts w:ascii="Arial" w:hAnsi="Arial" w:cs="Arial"/>
          <w:sz w:val="36"/>
          <w:szCs w:val="36"/>
          <w:lang w:val="es"/>
        </w:rPr>
        <w:t xml:space="preserve"> afirma que, según su experiencia, "la mayoría de los profesores de alumnos ciegos son personas atentas que quieren lo mejor para los niños cieg</w:t>
      </w:r>
      <w:r w:rsidRPr="00750D0A">
        <w:rPr>
          <w:rFonts w:ascii="Arial" w:hAnsi="Arial" w:cs="Arial"/>
          <w:sz w:val="36"/>
          <w:szCs w:val="36"/>
          <w:lang w:val="es"/>
        </w:rPr>
        <w:t>os. No se dan cuenta de las formas en que sus prejuicios implícitos afectan a sus interacciones con los alumnos y causan daño." Aunque a menudo no sea intencionado, el impacto del daño permanece.</w:t>
      </w:r>
    </w:p>
    <w:p w14:paraId="7CC7C3F5" w14:textId="77777777" w:rsidR="00750D0A" w:rsidRPr="00A01FBA" w:rsidRDefault="00750D0A" w:rsidP="00750D0A">
      <w:pPr>
        <w:spacing w:after="0" w:line="240" w:lineRule="auto"/>
        <w:rPr>
          <w:rFonts w:ascii="Arial" w:hAnsi="Arial" w:cs="Arial"/>
          <w:sz w:val="36"/>
          <w:szCs w:val="36"/>
          <w:lang w:val="es-419"/>
        </w:rPr>
      </w:pPr>
    </w:p>
    <w:p w14:paraId="16B58392" w14:textId="77777777"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t>Para aumentar las tasas de alfabetización en braille es nec</w:t>
      </w:r>
      <w:r w:rsidRPr="00750D0A">
        <w:rPr>
          <w:rFonts w:ascii="Arial" w:hAnsi="Arial" w:cs="Arial"/>
          <w:sz w:val="36"/>
          <w:szCs w:val="36"/>
          <w:lang w:val="es"/>
        </w:rPr>
        <w:t xml:space="preserve">esario que los niños ciegos tengan un acceso mejor y más temprano a la alfabetización en braille y a entornos ricos en braille en los que los métodos no visuales de aprendizaje, como el braille, se consideren equivalentes a los métodos visuales. Conseguir </w:t>
      </w:r>
      <w:r w:rsidRPr="00750D0A">
        <w:rPr>
          <w:rFonts w:ascii="Arial" w:hAnsi="Arial" w:cs="Arial"/>
          <w:sz w:val="36"/>
          <w:szCs w:val="36"/>
          <w:lang w:val="es"/>
        </w:rPr>
        <w:t>que todos los niños ciegos tengan ese acceso requiere desafiar la visión que la gente tiene de la ceguera, lo cual no es una tarea fácil.</w:t>
      </w:r>
    </w:p>
    <w:p w14:paraId="4C852B5D" w14:textId="77777777" w:rsidR="00750D0A" w:rsidRPr="00A01FBA" w:rsidRDefault="00750D0A" w:rsidP="00750D0A">
      <w:pPr>
        <w:spacing w:after="0" w:line="240" w:lineRule="auto"/>
        <w:rPr>
          <w:rFonts w:ascii="Arial" w:hAnsi="Arial" w:cs="Arial"/>
          <w:sz w:val="36"/>
          <w:szCs w:val="36"/>
          <w:lang w:val="es-419"/>
        </w:rPr>
      </w:pPr>
    </w:p>
    <w:p w14:paraId="6A7357BB" w14:textId="77777777" w:rsidR="00750D0A" w:rsidRPr="00A01FBA" w:rsidRDefault="00750D0A" w:rsidP="00750D0A">
      <w:pPr>
        <w:spacing w:after="0" w:line="240" w:lineRule="auto"/>
        <w:rPr>
          <w:rFonts w:ascii="Arial" w:hAnsi="Arial" w:cs="Arial"/>
          <w:sz w:val="36"/>
          <w:szCs w:val="36"/>
          <w:lang w:val="es-419"/>
        </w:rPr>
      </w:pPr>
    </w:p>
    <w:p w14:paraId="65F994C5" w14:textId="77777777" w:rsidR="00750D0A" w:rsidRPr="00A01FBA" w:rsidRDefault="00F902B7" w:rsidP="00750D0A">
      <w:pPr>
        <w:spacing w:after="0" w:line="240" w:lineRule="auto"/>
        <w:rPr>
          <w:rFonts w:ascii="Arial" w:hAnsi="Arial" w:cs="Arial"/>
          <w:b/>
          <w:sz w:val="36"/>
          <w:szCs w:val="36"/>
          <w:lang w:val="es-419"/>
        </w:rPr>
      </w:pPr>
      <w:r w:rsidRPr="00750D0A">
        <w:rPr>
          <w:rFonts w:ascii="Arial" w:hAnsi="Arial" w:cs="Arial"/>
          <w:b/>
          <w:sz w:val="36"/>
          <w:szCs w:val="36"/>
          <w:lang w:val="es"/>
        </w:rPr>
        <w:t>Equidad en la educación</w:t>
      </w:r>
    </w:p>
    <w:p w14:paraId="32CD42BA" w14:textId="77777777"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t xml:space="preserve">Durante décadas, las personas ciegas han aprovechado la tecnología para conseguir un mayor </w:t>
      </w:r>
      <w:r w:rsidRPr="00750D0A">
        <w:rPr>
          <w:rFonts w:ascii="Arial" w:hAnsi="Arial" w:cs="Arial"/>
          <w:sz w:val="36"/>
          <w:szCs w:val="36"/>
          <w:lang w:val="es"/>
        </w:rPr>
        <w:t>acceso al material impreso en formatos accesibles, como el Braille digital. Por lo tanto, es mucho más fácil conseguir un libro en braille hoy que hace 20 años. Sin embargo, muchos estudiantes ciegos ávidos de alfabetización siguen esperando la oportunidad</w:t>
      </w:r>
      <w:r w:rsidRPr="00750D0A">
        <w:rPr>
          <w:rFonts w:ascii="Arial" w:hAnsi="Arial" w:cs="Arial"/>
          <w:sz w:val="36"/>
          <w:szCs w:val="36"/>
          <w:lang w:val="es"/>
        </w:rPr>
        <w:t xml:space="preserve"> de alfabetizarse en braille. Hay esperanza y se está trabajando para mejorar eso.</w:t>
      </w:r>
    </w:p>
    <w:p w14:paraId="0785A866" w14:textId="77777777" w:rsidR="00750D0A" w:rsidRPr="00A01FBA" w:rsidRDefault="00750D0A" w:rsidP="00750D0A">
      <w:pPr>
        <w:spacing w:after="0" w:line="240" w:lineRule="auto"/>
        <w:rPr>
          <w:rFonts w:ascii="Arial" w:hAnsi="Arial" w:cs="Arial"/>
          <w:sz w:val="36"/>
          <w:szCs w:val="36"/>
          <w:lang w:val="es-419"/>
        </w:rPr>
      </w:pPr>
    </w:p>
    <w:p w14:paraId="2D9A07D4" w14:textId="77777777"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t xml:space="preserve">La Federación Nacional de Ciegos es una organización de miembros y defensores de las personas ciegas que lideran cada día los derechos de todos los niños ciegos a aprender </w:t>
      </w:r>
      <w:r w:rsidRPr="00750D0A">
        <w:rPr>
          <w:rFonts w:ascii="Arial" w:hAnsi="Arial" w:cs="Arial"/>
          <w:sz w:val="36"/>
          <w:szCs w:val="36"/>
          <w:lang w:val="es"/>
        </w:rPr>
        <w:t xml:space="preserve">y tener acceso al braille, a las técnicas alternativas y a la información accesible. También probamos enfoques educativos innovadores y ayudamos a desarrollar tecnologías relacionadas con el braille. Y los profesores ciegos, como el Dr. </w:t>
      </w:r>
      <w:proofErr w:type="spellStart"/>
      <w:r w:rsidRPr="00750D0A">
        <w:rPr>
          <w:rFonts w:ascii="Arial" w:hAnsi="Arial" w:cs="Arial"/>
          <w:sz w:val="36"/>
          <w:szCs w:val="36"/>
          <w:lang w:val="es"/>
        </w:rPr>
        <w:t>Shaheen</w:t>
      </w:r>
      <w:proofErr w:type="spellEnd"/>
      <w:r w:rsidRPr="00750D0A">
        <w:rPr>
          <w:rFonts w:ascii="Arial" w:hAnsi="Arial" w:cs="Arial"/>
          <w:sz w:val="36"/>
          <w:szCs w:val="36"/>
          <w:lang w:val="es"/>
        </w:rPr>
        <w:t xml:space="preserve"> y el Dr. Ed</w:t>
      </w:r>
      <w:r w:rsidRPr="00750D0A">
        <w:rPr>
          <w:rFonts w:ascii="Arial" w:hAnsi="Arial" w:cs="Arial"/>
          <w:sz w:val="36"/>
          <w:szCs w:val="36"/>
          <w:lang w:val="es"/>
        </w:rPr>
        <w:t>ward Bell, están cultivando la creencia entre sus alumnos -</w:t>
      </w:r>
      <w:r w:rsidRPr="00750D0A">
        <w:rPr>
          <w:rFonts w:ascii="Arial" w:hAnsi="Arial" w:cs="Arial"/>
          <w:sz w:val="36"/>
          <w:szCs w:val="36"/>
          <w:lang w:val="es"/>
        </w:rPr>
        <w:lastRenderedPageBreak/>
        <w:t xml:space="preserve">futuros profesores- de que el aprendizaje no visual es equivalente </w:t>
      </w:r>
      <w:proofErr w:type="gramStart"/>
      <w:r w:rsidRPr="00750D0A">
        <w:rPr>
          <w:rFonts w:ascii="Arial" w:hAnsi="Arial" w:cs="Arial"/>
          <w:sz w:val="36"/>
          <w:szCs w:val="36"/>
          <w:lang w:val="es"/>
        </w:rPr>
        <w:t>al visual</w:t>
      </w:r>
      <w:proofErr w:type="gramEnd"/>
      <w:r w:rsidRPr="00750D0A">
        <w:rPr>
          <w:rFonts w:ascii="Arial" w:hAnsi="Arial" w:cs="Arial"/>
          <w:sz w:val="36"/>
          <w:szCs w:val="36"/>
          <w:lang w:val="es"/>
        </w:rPr>
        <w:t>.</w:t>
      </w:r>
    </w:p>
    <w:p w14:paraId="092B2164" w14:textId="77777777" w:rsidR="00750D0A" w:rsidRPr="00A01FBA" w:rsidRDefault="00750D0A" w:rsidP="00750D0A">
      <w:pPr>
        <w:spacing w:after="0" w:line="240" w:lineRule="auto"/>
        <w:rPr>
          <w:rFonts w:ascii="Arial" w:hAnsi="Arial" w:cs="Arial"/>
          <w:sz w:val="36"/>
          <w:szCs w:val="36"/>
          <w:lang w:val="es-419"/>
        </w:rPr>
      </w:pPr>
    </w:p>
    <w:p w14:paraId="56ACB6D8" w14:textId="77777777"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t>Mejorar la alfabetización es más que leer: es conectar, comprender y mejorar nuestras creencias sobre lo que significa</w:t>
      </w:r>
      <w:r w:rsidRPr="00750D0A">
        <w:rPr>
          <w:rFonts w:ascii="Arial" w:hAnsi="Arial" w:cs="Arial"/>
          <w:sz w:val="36"/>
          <w:szCs w:val="36"/>
          <w:lang w:val="es"/>
        </w:rPr>
        <w:t xml:space="preserve"> ser ciego.</w:t>
      </w:r>
    </w:p>
    <w:p w14:paraId="3AEF5B2E" w14:textId="77777777" w:rsidR="00750D0A" w:rsidRPr="00A01FBA" w:rsidRDefault="00750D0A" w:rsidP="00750D0A">
      <w:pPr>
        <w:spacing w:after="0" w:line="240" w:lineRule="auto"/>
        <w:rPr>
          <w:rFonts w:ascii="Arial" w:hAnsi="Arial" w:cs="Arial"/>
          <w:sz w:val="36"/>
          <w:szCs w:val="36"/>
          <w:lang w:val="es-419"/>
        </w:rPr>
      </w:pPr>
    </w:p>
    <w:p w14:paraId="0B89BDF8" w14:textId="77777777" w:rsidR="00750D0A" w:rsidRPr="00A01FBA" w:rsidRDefault="00F902B7" w:rsidP="00750D0A">
      <w:pPr>
        <w:spacing w:after="0" w:line="240" w:lineRule="auto"/>
        <w:rPr>
          <w:rFonts w:ascii="Arial" w:hAnsi="Arial" w:cs="Arial"/>
          <w:sz w:val="36"/>
          <w:szCs w:val="36"/>
          <w:lang w:val="es-419"/>
        </w:rPr>
      </w:pPr>
      <w:r w:rsidRPr="00750D0A">
        <w:rPr>
          <w:rFonts w:ascii="Arial" w:hAnsi="Arial" w:cs="Arial"/>
          <w:sz w:val="36"/>
          <w:szCs w:val="36"/>
          <w:lang w:val="es"/>
        </w:rPr>
        <w:t xml:space="preserve">Autor: Mark A. </w:t>
      </w:r>
      <w:proofErr w:type="spellStart"/>
      <w:r w:rsidRPr="00750D0A">
        <w:rPr>
          <w:rFonts w:ascii="Arial" w:hAnsi="Arial" w:cs="Arial"/>
          <w:sz w:val="36"/>
          <w:szCs w:val="36"/>
          <w:lang w:val="es"/>
        </w:rPr>
        <w:t>Riccobono</w:t>
      </w:r>
      <w:proofErr w:type="spellEnd"/>
      <w:r w:rsidRPr="00750D0A">
        <w:rPr>
          <w:rFonts w:ascii="Arial" w:hAnsi="Arial" w:cs="Arial"/>
          <w:sz w:val="36"/>
          <w:szCs w:val="36"/>
          <w:lang w:val="es"/>
        </w:rPr>
        <w:t xml:space="preserve">, </w:t>
      </w:r>
      <w:proofErr w:type="gramStart"/>
      <w:r w:rsidRPr="00750D0A">
        <w:rPr>
          <w:rFonts w:ascii="Arial" w:hAnsi="Arial" w:cs="Arial"/>
          <w:sz w:val="36"/>
          <w:szCs w:val="36"/>
          <w:lang w:val="es"/>
        </w:rPr>
        <w:t>Presidente</w:t>
      </w:r>
      <w:proofErr w:type="gramEnd"/>
      <w:r w:rsidRPr="00750D0A">
        <w:rPr>
          <w:rFonts w:ascii="Arial" w:hAnsi="Arial" w:cs="Arial"/>
          <w:sz w:val="36"/>
          <w:szCs w:val="36"/>
          <w:lang w:val="es"/>
        </w:rPr>
        <w:t xml:space="preserve"> de la Federación Nacional de Ciegos</w:t>
      </w:r>
    </w:p>
    <w:p w14:paraId="3E4986CB" w14:textId="77777777" w:rsidR="00750D0A" w:rsidRPr="00A01FBA" w:rsidRDefault="00750D0A" w:rsidP="00750D0A">
      <w:pPr>
        <w:spacing w:after="0" w:line="240" w:lineRule="auto"/>
        <w:rPr>
          <w:rFonts w:ascii="Arial" w:hAnsi="Arial" w:cs="Arial"/>
          <w:sz w:val="36"/>
          <w:szCs w:val="36"/>
          <w:lang w:val="es-419"/>
        </w:rPr>
      </w:pPr>
    </w:p>
    <w:p w14:paraId="25C50053" w14:textId="77777777" w:rsidR="00750D0A" w:rsidRPr="00A01FBA" w:rsidRDefault="00F902B7" w:rsidP="00750D0A">
      <w:pPr>
        <w:spacing w:after="0" w:line="240" w:lineRule="auto"/>
        <w:rPr>
          <w:rFonts w:ascii="Arial" w:hAnsi="Arial" w:cs="Arial"/>
          <w:sz w:val="36"/>
          <w:szCs w:val="36"/>
          <w:lang w:val="es-419"/>
        </w:rPr>
      </w:pPr>
      <w:hyperlink r:id="rId6" w:history="1">
        <w:r w:rsidRPr="00750D0A">
          <w:rPr>
            <w:rStyle w:val="Hyperlink"/>
            <w:rFonts w:ascii="Arial" w:hAnsi="Arial" w:cs="Arial"/>
            <w:sz w:val="36"/>
            <w:szCs w:val="36"/>
            <w:lang w:val="es"/>
          </w:rPr>
          <w:t>https://www.educationandcareernews.com/literacy-in-america/is-it-better-to-be-a-braille-reader-than-a-print-reader/#</w:t>
        </w:r>
      </w:hyperlink>
      <w:r w:rsidRPr="00750D0A">
        <w:rPr>
          <w:rFonts w:ascii="Arial" w:hAnsi="Arial" w:cs="Arial"/>
          <w:sz w:val="36"/>
          <w:szCs w:val="36"/>
          <w:lang w:val="es"/>
        </w:rPr>
        <w:t xml:space="preserve"> </w:t>
      </w:r>
    </w:p>
    <w:sectPr w:rsidR="00750D0A" w:rsidRPr="00A01F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B2F8" w14:textId="77777777" w:rsidR="00F902B7" w:rsidRDefault="00F902B7">
      <w:pPr>
        <w:spacing w:after="0" w:line="240" w:lineRule="auto"/>
      </w:pPr>
      <w:r>
        <w:separator/>
      </w:r>
    </w:p>
  </w:endnote>
  <w:endnote w:type="continuationSeparator" w:id="0">
    <w:p w14:paraId="4CFC2F02" w14:textId="77777777" w:rsidR="00F902B7" w:rsidRDefault="00F90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446666"/>
      <w:docPartObj>
        <w:docPartGallery w:val="Page Numbers (Bottom of Page)"/>
        <w:docPartUnique/>
      </w:docPartObj>
    </w:sdtPr>
    <w:sdtEndPr>
      <w:rPr>
        <w:rFonts w:ascii="Arial" w:hAnsi="Arial" w:cs="Arial"/>
        <w:noProof/>
        <w:sz w:val="36"/>
        <w:szCs w:val="36"/>
      </w:rPr>
    </w:sdtEndPr>
    <w:sdtContent>
      <w:p w14:paraId="7472F51B" w14:textId="77777777" w:rsidR="00750D0A" w:rsidRPr="00750D0A" w:rsidRDefault="00F902B7">
        <w:pPr>
          <w:pStyle w:val="Footer"/>
          <w:jc w:val="right"/>
          <w:rPr>
            <w:rFonts w:ascii="Arial" w:hAnsi="Arial" w:cs="Arial"/>
            <w:sz w:val="36"/>
            <w:szCs w:val="36"/>
          </w:rPr>
        </w:pPr>
        <w:r w:rsidRPr="00750D0A">
          <w:rPr>
            <w:rFonts w:ascii="Arial" w:hAnsi="Arial" w:cs="Arial"/>
            <w:sz w:val="36"/>
            <w:szCs w:val="36"/>
          </w:rPr>
          <w:fldChar w:fldCharType="begin"/>
        </w:r>
        <w:r w:rsidRPr="00750D0A">
          <w:rPr>
            <w:rFonts w:ascii="Arial" w:hAnsi="Arial" w:cs="Arial"/>
            <w:sz w:val="36"/>
            <w:szCs w:val="36"/>
          </w:rPr>
          <w:instrText xml:space="preserve"> PAGE   \* MERGEFORMAT </w:instrText>
        </w:r>
        <w:r w:rsidRPr="00750D0A">
          <w:rPr>
            <w:rFonts w:ascii="Arial" w:hAnsi="Arial" w:cs="Arial"/>
            <w:sz w:val="36"/>
            <w:szCs w:val="36"/>
          </w:rPr>
          <w:fldChar w:fldCharType="separate"/>
        </w:r>
        <w:r>
          <w:rPr>
            <w:rFonts w:ascii="Arial" w:hAnsi="Arial" w:cs="Arial"/>
            <w:noProof/>
            <w:sz w:val="36"/>
            <w:szCs w:val="36"/>
          </w:rPr>
          <w:t>4</w:t>
        </w:r>
        <w:r w:rsidRPr="00750D0A">
          <w:rPr>
            <w:rFonts w:ascii="Arial" w:hAnsi="Arial" w:cs="Arial"/>
            <w:noProof/>
            <w:sz w:val="36"/>
            <w:szCs w:val="36"/>
          </w:rPr>
          <w:fldChar w:fldCharType="end"/>
        </w:r>
      </w:p>
    </w:sdtContent>
  </w:sdt>
  <w:p w14:paraId="7931F34F" w14:textId="77777777" w:rsidR="00750D0A" w:rsidRDefault="0075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9D04" w14:textId="77777777" w:rsidR="00F902B7" w:rsidRDefault="00F902B7">
      <w:pPr>
        <w:spacing w:after="0" w:line="240" w:lineRule="auto"/>
      </w:pPr>
      <w:r>
        <w:separator/>
      </w:r>
    </w:p>
  </w:footnote>
  <w:footnote w:type="continuationSeparator" w:id="0">
    <w:p w14:paraId="5C45CE6D" w14:textId="77777777" w:rsidR="00F902B7" w:rsidRDefault="00F902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56E"/>
    <w:rsid w:val="00030BC8"/>
    <w:rsid w:val="004551B4"/>
    <w:rsid w:val="00750D0A"/>
    <w:rsid w:val="00911D8D"/>
    <w:rsid w:val="00A01FBA"/>
    <w:rsid w:val="00E2556E"/>
    <w:rsid w:val="00F9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FDA0"/>
  <w15:chartTrackingRefBased/>
  <w15:docId w15:val="{5D4A555A-B034-4659-A5F8-18228929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5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1D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6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30BC8"/>
    <w:rPr>
      <w:color w:val="0563C1" w:themeColor="hyperlink"/>
      <w:u w:val="single"/>
    </w:rPr>
  </w:style>
  <w:style w:type="character" w:customStyle="1" w:styleId="Heading2Char">
    <w:name w:val="Heading 2 Char"/>
    <w:basedOn w:val="DefaultParagraphFont"/>
    <w:link w:val="Heading2"/>
    <w:uiPriority w:val="9"/>
    <w:rsid w:val="00911D8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50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0A"/>
  </w:style>
  <w:style w:type="paragraph" w:styleId="Footer">
    <w:name w:val="footer"/>
    <w:basedOn w:val="Normal"/>
    <w:link w:val="FooterChar"/>
    <w:uiPriority w:val="99"/>
    <w:unhideWhenUsed/>
    <w:rsid w:val="00750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ucationandcareernews.com/literacy-in-america/is-it-better-to-be-a-braille-reader-than-a-print-read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Company https://www.thespanishgroup.org</dc:creator>
  <cp:lastModifiedBy>Comment</cp:lastModifiedBy>
  <cp:revision>2</cp:revision>
  <dcterms:created xsi:type="dcterms:W3CDTF">2021-06-29T03:21:00Z</dcterms:created>
  <dcterms:modified xsi:type="dcterms:W3CDTF">2021-06-29T03:21:00Z</dcterms:modified>
</cp:coreProperties>
</file>