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1131" w:rsidRPr="00F11131" w:rsidRDefault="00F11131" w:rsidP="00F11131">
      <w:pPr>
        <w:pStyle w:val="Heading1"/>
        <w:rPr>
          <w:rFonts w:ascii="Arial" w:eastAsia="Calibri Light" w:hAnsi="Arial" w:cs="Arial"/>
          <w:b/>
          <w:color w:val="auto"/>
          <w:sz w:val="40"/>
        </w:rPr>
      </w:pPr>
      <w:r w:rsidRPr="00F11131">
        <w:rPr>
          <w:rFonts w:ascii="Arial" w:eastAsia="Calibri Light" w:hAnsi="Arial" w:cs="Arial"/>
          <w:b/>
          <w:color w:val="auto"/>
          <w:sz w:val="40"/>
        </w:rPr>
        <w:t>Tactile Drawing and Tactile Graphics Exploration</w:t>
      </w:r>
    </w:p>
    <w:p w:rsidR="00F11131" w:rsidRPr="00F11131" w:rsidRDefault="00F11131" w:rsidP="00F11131">
      <w:pPr>
        <w:rPr>
          <w:rFonts w:ascii="Arial" w:hAnsi="Arial" w:cs="Arial"/>
          <w:sz w:val="32"/>
          <w:szCs w:val="28"/>
        </w:rPr>
      </w:pPr>
    </w:p>
    <w:p w:rsidR="00F11131" w:rsidRPr="00F11131" w:rsidRDefault="00F11131" w:rsidP="00F11131">
      <w:pPr>
        <w:rPr>
          <w:rFonts w:ascii="Arial" w:hAnsi="Arial" w:cs="Arial"/>
          <w:sz w:val="32"/>
          <w:szCs w:val="28"/>
        </w:rPr>
      </w:pPr>
      <w:r w:rsidRPr="00F11131">
        <w:rPr>
          <w:rFonts w:ascii="Arial" w:hAnsi="Arial" w:cs="Arial"/>
          <w:sz w:val="32"/>
          <w:szCs w:val="28"/>
        </w:rPr>
        <w:t xml:space="preserve">A large component of both the NFB </w:t>
      </w:r>
      <w:proofErr w:type="spellStart"/>
      <w:r w:rsidRPr="00F11131">
        <w:rPr>
          <w:rFonts w:ascii="Arial" w:hAnsi="Arial" w:cs="Arial"/>
          <w:sz w:val="32"/>
          <w:szCs w:val="28"/>
        </w:rPr>
        <w:t>EQ</w:t>
      </w:r>
      <w:proofErr w:type="spellEnd"/>
      <w:r w:rsidRPr="00F11131">
        <w:rPr>
          <w:rFonts w:ascii="Arial" w:hAnsi="Arial" w:cs="Arial"/>
          <w:sz w:val="32"/>
          <w:szCs w:val="28"/>
        </w:rPr>
        <w:t xml:space="preserve"> and NFB </w:t>
      </w:r>
      <w:proofErr w:type="spellStart"/>
      <w:r w:rsidRPr="00F11131">
        <w:rPr>
          <w:rFonts w:ascii="Arial" w:hAnsi="Arial" w:cs="Arial"/>
          <w:sz w:val="32"/>
          <w:szCs w:val="28"/>
        </w:rPr>
        <w:t>EQ</w:t>
      </w:r>
      <w:proofErr w:type="spellEnd"/>
      <w:r w:rsidRPr="00F11131">
        <w:rPr>
          <w:rFonts w:ascii="Arial" w:hAnsi="Arial" w:cs="Arial"/>
          <w:sz w:val="32"/>
          <w:szCs w:val="28"/>
        </w:rPr>
        <w:t xml:space="preserve"> Online programs was the inclusion of tactile drawing and tactile graphics. Students in both programs got an opportunity to explore their artistic abilities and improve their technical drawing skills. They also learned how to interpret tactile graphics, including how engineers examine technical drawings.</w:t>
      </w:r>
    </w:p>
    <w:p w:rsidR="00F11131" w:rsidRDefault="00F11131" w:rsidP="00F11131">
      <w:pPr>
        <w:rPr>
          <w:rFonts w:ascii="Arial" w:hAnsi="Arial" w:cs="Arial"/>
          <w:sz w:val="32"/>
          <w:szCs w:val="28"/>
        </w:rPr>
      </w:pPr>
      <w:r w:rsidRPr="00F11131">
        <w:rPr>
          <w:rFonts w:ascii="Arial" w:hAnsi="Arial" w:cs="Arial"/>
          <w:sz w:val="32"/>
          <w:szCs w:val="28"/>
        </w:rPr>
        <w:t xml:space="preserve">Students used a variety of materials, from textured paper to simple pen and paper, to bring their imaginations to the page. While doing so, they built on their understanding of concepts like scale, background, 3D objects and viewing perspective. Students </w:t>
      </w:r>
      <w:proofErr w:type="gramStart"/>
      <w:r w:rsidRPr="00F11131">
        <w:rPr>
          <w:rFonts w:ascii="Arial" w:hAnsi="Arial" w:cs="Arial"/>
          <w:sz w:val="32"/>
          <w:szCs w:val="28"/>
        </w:rPr>
        <w:t>were also challenged</w:t>
      </w:r>
      <w:proofErr w:type="gramEnd"/>
      <w:r w:rsidRPr="00F11131">
        <w:rPr>
          <w:rFonts w:ascii="Arial" w:hAnsi="Arial" w:cs="Arial"/>
          <w:sz w:val="32"/>
          <w:szCs w:val="28"/>
        </w:rPr>
        <w:t xml:space="preserve"> to incorporate math into their drawings using properly measured angles and lines drawn to scale. Check out the following materials on display and try your own hand at drawing!</w:t>
      </w:r>
    </w:p>
    <w:p w:rsidR="00F11131" w:rsidRPr="00F11131" w:rsidRDefault="00F11131" w:rsidP="00F11131">
      <w:pPr>
        <w:rPr>
          <w:rFonts w:ascii="Arial" w:hAnsi="Arial" w:cs="Arial"/>
          <w:sz w:val="32"/>
          <w:szCs w:val="28"/>
        </w:rPr>
      </w:pPr>
    </w:p>
    <w:p w:rsidR="00F11131" w:rsidRPr="00F11131" w:rsidRDefault="00F11131" w:rsidP="00F11131">
      <w:pPr>
        <w:pStyle w:val="Heading2"/>
        <w:rPr>
          <w:rFonts w:ascii="Arial" w:eastAsia="Calibri Light" w:hAnsi="Arial" w:cs="Arial"/>
          <w:b/>
          <w:color w:val="auto"/>
          <w:sz w:val="32"/>
        </w:rPr>
      </w:pPr>
      <w:r w:rsidRPr="00F11131">
        <w:rPr>
          <w:rFonts w:ascii="Arial" w:eastAsia="Calibri Light" w:hAnsi="Arial" w:cs="Arial"/>
          <w:b/>
          <w:color w:val="auto"/>
          <w:sz w:val="32"/>
        </w:rPr>
        <w:t>Tactile Drawing Workbooks</w:t>
      </w:r>
    </w:p>
    <w:p w:rsidR="00F11131" w:rsidRPr="00F11131" w:rsidRDefault="00F11131" w:rsidP="00F11131">
      <w:pPr>
        <w:rPr>
          <w:rFonts w:ascii="Arial" w:hAnsi="Arial" w:cs="Arial"/>
          <w:sz w:val="32"/>
          <w:szCs w:val="28"/>
        </w:rPr>
      </w:pPr>
      <w:r w:rsidRPr="00F11131">
        <w:rPr>
          <w:rFonts w:ascii="Arial" w:hAnsi="Arial" w:cs="Arial"/>
          <w:sz w:val="32"/>
          <w:szCs w:val="28"/>
        </w:rPr>
        <w:t xml:space="preserve">NFB </w:t>
      </w:r>
      <w:proofErr w:type="spellStart"/>
      <w:r w:rsidRPr="00F11131">
        <w:rPr>
          <w:rFonts w:ascii="Arial" w:hAnsi="Arial" w:cs="Arial"/>
          <w:sz w:val="32"/>
          <w:szCs w:val="28"/>
        </w:rPr>
        <w:t>EQ</w:t>
      </w:r>
      <w:proofErr w:type="spellEnd"/>
      <w:r w:rsidRPr="00F11131">
        <w:rPr>
          <w:rFonts w:ascii="Arial" w:hAnsi="Arial" w:cs="Arial"/>
          <w:sz w:val="32"/>
          <w:szCs w:val="28"/>
        </w:rPr>
        <w:t xml:space="preserve"> students </w:t>
      </w:r>
      <w:proofErr w:type="gramStart"/>
      <w:r w:rsidRPr="00F11131">
        <w:rPr>
          <w:rFonts w:ascii="Arial" w:hAnsi="Arial" w:cs="Arial"/>
          <w:sz w:val="32"/>
          <w:szCs w:val="28"/>
        </w:rPr>
        <w:t>were introduced</w:t>
      </w:r>
      <w:proofErr w:type="gramEnd"/>
      <w:r w:rsidRPr="00F11131">
        <w:rPr>
          <w:rFonts w:ascii="Arial" w:hAnsi="Arial" w:cs="Arial"/>
          <w:sz w:val="32"/>
          <w:szCs w:val="28"/>
        </w:rPr>
        <w:t xml:space="preserve"> to tactile drawing curriculum in both versions of the program. Students </w:t>
      </w:r>
      <w:proofErr w:type="gramStart"/>
      <w:r w:rsidRPr="00F11131">
        <w:rPr>
          <w:rFonts w:ascii="Arial" w:hAnsi="Arial" w:cs="Arial"/>
          <w:sz w:val="32"/>
          <w:szCs w:val="28"/>
        </w:rPr>
        <w:t>were initially taught</w:t>
      </w:r>
      <w:proofErr w:type="gramEnd"/>
      <w:r w:rsidRPr="00F11131">
        <w:rPr>
          <w:rFonts w:ascii="Arial" w:hAnsi="Arial" w:cs="Arial"/>
          <w:sz w:val="32"/>
          <w:szCs w:val="28"/>
        </w:rPr>
        <w:t xml:space="preserve"> basic concepts such as drawing straight lines to open and closed shapes. As they progressed through the curriculum, they learned concepts such as drawing in three dimensions and background verses foreground. Finally, students learned about the conventions of technical engineering drawings.</w:t>
      </w:r>
    </w:p>
    <w:p w:rsidR="00F11131" w:rsidRPr="00F11131" w:rsidRDefault="00F11131" w:rsidP="00F11131">
      <w:pPr>
        <w:rPr>
          <w:rFonts w:ascii="Arial" w:hAnsi="Arial" w:cs="Arial"/>
          <w:sz w:val="32"/>
          <w:szCs w:val="28"/>
        </w:rPr>
      </w:pPr>
      <w:r w:rsidRPr="00F11131">
        <w:rPr>
          <w:rFonts w:ascii="Arial" w:hAnsi="Arial" w:cs="Arial"/>
          <w:sz w:val="32"/>
          <w:szCs w:val="28"/>
        </w:rPr>
        <w:t xml:space="preserve">There are tactile drawing workbooks on display for you to explore. </w:t>
      </w:r>
      <w:proofErr w:type="gramStart"/>
      <w:r w:rsidRPr="00F11131">
        <w:rPr>
          <w:rFonts w:ascii="Arial" w:hAnsi="Arial" w:cs="Arial"/>
          <w:sz w:val="32"/>
          <w:szCs w:val="28"/>
        </w:rPr>
        <w:t xml:space="preserve">These were the workbooks that students used to supplement instructor lessons in the NFB </w:t>
      </w:r>
      <w:proofErr w:type="spellStart"/>
      <w:r w:rsidRPr="00F11131">
        <w:rPr>
          <w:rFonts w:ascii="Arial" w:hAnsi="Arial" w:cs="Arial"/>
          <w:sz w:val="32"/>
          <w:szCs w:val="28"/>
        </w:rPr>
        <w:t>EQ</w:t>
      </w:r>
      <w:proofErr w:type="spellEnd"/>
      <w:r w:rsidRPr="00F11131">
        <w:rPr>
          <w:rFonts w:ascii="Arial" w:hAnsi="Arial" w:cs="Arial"/>
          <w:sz w:val="32"/>
          <w:szCs w:val="28"/>
        </w:rPr>
        <w:t xml:space="preserve"> programs.</w:t>
      </w:r>
      <w:proofErr w:type="gramEnd"/>
      <w:r w:rsidRPr="00F11131">
        <w:rPr>
          <w:rFonts w:ascii="Arial" w:hAnsi="Arial" w:cs="Arial"/>
          <w:sz w:val="32"/>
          <w:szCs w:val="28"/>
        </w:rPr>
        <w:t xml:space="preserve"> You will notice the progression of tasks within the workbooks as students build on </w:t>
      </w:r>
      <w:r w:rsidRPr="00F11131">
        <w:rPr>
          <w:rFonts w:ascii="Arial" w:hAnsi="Arial" w:cs="Arial"/>
          <w:sz w:val="32"/>
          <w:szCs w:val="28"/>
        </w:rPr>
        <w:lastRenderedPageBreak/>
        <w:t xml:space="preserve">their skills. You can also download your own copies of these workbooks from the NFB </w:t>
      </w:r>
      <w:proofErr w:type="spellStart"/>
      <w:r w:rsidRPr="00F11131">
        <w:rPr>
          <w:rFonts w:ascii="Arial" w:hAnsi="Arial" w:cs="Arial"/>
          <w:sz w:val="32"/>
          <w:szCs w:val="28"/>
        </w:rPr>
        <w:t>EQ</w:t>
      </w:r>
      <w:proofErr w:type="spellEnd"/>
      <w:r w:rsidRPr="00F11131">
        <w:rPr>
          <w:rFonts w:ascii="Arial" w:hAnsi="Arial" w:cs="Arial"/>
          <w:sz w:val="32"/>
          <w:szCs w:val="28"/>
        </w:rPr>
        <w:t xml:space="preserve"> for Teachers: A Nonvisual &amp; Accessible Engineering Curriculum from the Introduction to Drawing and Intermediate Drawing and Drafting lesson plan section using the provided </w:t>
      </w:r>
      <w:proofErr w:type="spellStart"/>
      <w:r w:rsidRPr="00F11131">
        <w:rPr>
          <w:rFonts w:ascii="Arial" w:hAnsi="Arial" w:cs="Arial"/>
          <w:sz w:val="32"/>
          <w:szCs w:val="28"/>
        </w:rPr>
        <w:t>QR</w:t>
      </w:r>
      <w:proofErr w:type="spellEnd"/>
      <w:r w:rsidRPr="00F11131">
        <w:rPr>
          <w:rFonts w:ascii="Arial" w:hAnsi="Arial" w:cs="Arial"/>
          <w:sz w:val="32"/>
          <w:szCs w:val="28"/>
        </w:rPr>
        <w:t xml:space="preserve"> code.</w:t>
      </w:r>
    </w:p>
    <w:p w:rsidR="00F11131" w:rsidRPr="00F11131" w:rsidRDefault="00F11131" w:rsidP="00F11131">
      <w:pPr>
        <w:rPr>
          <w:rFonts w:ascii="Arial" w:hAnsi="Arial" w:cs="Arial"/>
          <w:sz w:val="32"/>
          <w:szCs w:val="28"/>
        </w:rPr>
      </w:pPr>
    </w:p>
    <w:p w:rsidR="00F11131" w:rsidRPr="00F11131" w:rsidRDefault="00F11131" w:rsidP="00F11131">
      <w:pPr>
        <w:pStyle w:val="Heading2"/>
        <w:rPr>
          <w:rFonts w:ascii="Arial" w:eastAsia="Calibri Light" w:hAnsi="Arial" w:cs="Arial"/>
          <w:b/>
          <w:color w:val="auto"/>
          <w:sz w:val="32"/>
        </w:rPr>
      </w:pPr>
      <w:r w:rsidRPr="00F11131">
        <w:rPr>
          <w:rFonts w:ascii="Arial" w:eastAsia="Calibri Light" w:hAnsi="Arial" w:cs="Arial"/>
          <w:b/>
          <w:color w:val="auto"/>
          <w:sz w:val="32"/>
        </w:rPr>
        <w:t>Tactile Drawing Boards</w:t>
      </w:r>
    </w:p>
    <w:p w:rsidR="00F11131" w:rsidRPr="00F11131" w:rsidRDefault="00F11131" w:rsidP="00F11131">
      <w:pPr>
        <w:rPr>
          <w:rFonts w:ascii="Arial" w:hAnsi="Arial" w:cs="Arial"/>
          <w:sz w:val="32"/>
          <w:szCs w:val="28"/>
        </w:rPr>
      </w:pPr>
      <w:r w:rsidRPr="00F11131">
        <w:rPr>
          <w:rFonts w:ascii="Arial" w:hAnsi="Arial" w:cs="Arial"/>
          <w:sz w:val="32"/>
          <w:szCs w:val="28"/>
        </w:rPr>
        <w:t xml:space="preserve">Given that tactile drawing was a critical component of the NFB </w:t>
      </w:r>
      <w:proofErr w:type="spellStart"/>
      <w:r w:rsidRPr="00F11131">
        <w:rPr>
          <w:rFonts w:ascii="Arial" w:hAnsi="Arial" w:cs="Arial"/>
          <w:sz w:val="32"/>
          <w:szCs w:val="28"/>
        </w:rPr>
        <w:t>EQ</w:t>
      </w:r>
      <w:proofErr w:type="spellEnd"/>
      <w:r w:rsidRPr="00F11131">
        <w:rPr>
          <w:rFonts w:ascii="Arial" w:hAnsi="Arial" w:cs="Arial"/>
          <w:sz w:val="32"/>
          <w:szCs w:val="28"/>
        </w:rPr>
        <w:t xml:space="preserve"> programs, how did students produce their tactile drawings? Well, students </w:t>
      </w:r>
      <w:proofErr w:type="gramStart"/>
      <w:r w:rsidRPr="00F11131">
        <w:rPr>
          <w:rFonts w:ascii="Arial" w:hAnsi="Arial" w:cs="Arial"/>
          <w:sz w:val="32"/>
          <w:szCs w:val="28"/>
        </w:rPr>
        <w:t>were all given</w:t>
      </w:r>
      <w:proofErr w:type="gramEnd"/>
      <w:r w:rsidRPr="00F11131">
        <w:rPr>
          <w:rFonts w:ascii="Arial" w:hAnsi="Arial" w:cs="Arial"/>
          <w:sz w:val="32"/>
          <w:szCs w:val="28"/>
        </w:rPr>
        <w:t xml:space="preserve"> access to tactile drawing </w:t>
      </w:r>
      <w:proofErr w:type="spellStart"/>
      <w:r w:rsidRPr="00F11131">
        <w:rPr>
          <w:rFonts w:ascii="Arial" w:hAnsi="Arial" w:cs="Arial"/>
          <w:sz w:val="32"/>
          <w:szCs w:val="28"/>
        </w:rPr>
        <w:t>boardscalled</w:t>
      </w:r>
      <w:proofErr w:type="spellEnd"/>
      <w:r w:rsidRPr="00F11131">
        <w:rPr>
          <w:rFonts w:ascii="Arial" w:hAnsi="Arial" w:cs="Arial"/>
          <w:sz w:val="32"/>
          <w:szCs w:val="28"/>
        </w:rPr>
        <w:t xml:space="preserve">, Sensational </w:t>
      </w:r>
      <w:proofErr w:type="spellStart"/>
      <w:r w:rsidRPr="00F11131">
        <w:rPr>
          <w:rFonts w:ascii="Arial" w:hAnsi="Arial" w:cs="Arial"/>
          <w:sz w:val="32"/>
          <w:szCs w:val="28"/>
        </w:rPr>
        <w:t>BlackBoards</w:t>
      </w:r>
      <w:proofErr w:type="spellEnd"/>
      <w:r w:rsidRPr="00F11131">
        <w:rPr>
          <w:rFonts w:ascii="Arial" w:hAnsi="Arial" w:cs="Arial"/>
          <w:sz w:val="32"/>
          <w:szCs w:val="28"/>
        </w:rPr>
        <w:t>, which allow the production of tactile drawings using basic tool</w:t>
      </w:r>
      <w:r w:rsidR="00AB50CF">
        <w:rPr>
          <w:rFonts w:ascii="Arial" w:hAnsi="Arial" w:cs="Arial"/>
          <w:sz w:val="32"/>
          <w:szCs w:val="28"/>
        </w:rPr>
        <w:t>s such as copy paper and a ball</w:t>
      </w:r>
      <w:bookmarkStart w:id="0" w:name="_GoBack"/>
      <w:bookmarkEnd w:id="0"/>
      <w:r w:rsidRPr="00F11131">
        <w:rPr>
          <w:rFonts w:ascii="Arial" w:hAnsi="Arial" w:cs="Arial"/>
          <w:sz w:val="32"/>
          <w:szCs w:val="28"/>
        </w:rPr>
        <w:t>point pen. This allowed for rapid, real-time, and inexpensive production of tactile drawings for each student.</w:t>
      </w:r>
    </w:p>
    <w:p w:rsidR="00F11131" w:rsidRDefault="00F11131" w:rsidP="00F11131">
      <w:pPr>
        <w:rPr>
          <w:rFonts w:ascii="Arial" w:hAnsi="Arial" w:cs="Arial"/>
          <w:sz w:val="32"/>
          <w:szCs w:val="28"/>
        </w:rPr>
      </w:pPr>
      <w:r w:rsidRPr="00F11131">
        <w:rPr>
          <w:rFonts w:ascii="Arial" w:hAnsi="Arial" w:cs="Arial"/>
          <w:sz w:val="32"/>
          <w:szCs w:val="28"/>
        </w:rPr>
        <w:t>On display</w:t>
      </w:r>
      <w:r w:rsidR="00AB50CF">
        <w:rPr>
          <w:rFonts w:ascii="Arial" w:hAnsi="Arial" w:cs="Arial"/>
          <w:sz w:val="32"/>
          <w:szCs w:val="28"/>
        </w:rPr>
        <w:t>,</w:t>
      </w:r>
      <w:r w:rsidRPr="00F11131">
        <w:rPr>
          <w:rFonts w:ascii="Arial" w:hAnsi="Arial" w:cs="Arial"/>
          <w:sz w:val="32"/>
          <w:szCs w:val="28"/>
        </w:rPr>
        <w:t xml:space="preserve"> you will find a Sensational </w:t>
      </w:r>
      <w:proofErr w:type="spellStart"/>
      <w:r w:rsidRPr="00F11131">
        <w:rPr>
          <w:rFonts w:ascii="Arial" w:hAnsi="Arial" w:cs="Arial"/>
          <w:sz w:val="32"/>
          <w:szCs w:val="28"/>
        </w:rPr>
        <w:t>BlackBoard</w:t>
      </w:r>
      <w:proofErr w:type="spellEnd"/>
      <w:r w:rsidRPr="00F11131">
        <w:rPr>
          <w:rFonts w:ascii="Arial" w:hAnsi="Arial" w:cs="Arial"/>
          <w:sz w:val="32"/>
          <w:szCs w:val="28"/>
        </w:rPr>
        <w:t xml:space="preserve"> (</w:t>
      </w:r>
      <w:proofErr w:type="spellStart"/>
      <w:r w:rsidRPr="00F11131">
        <w:rPr>
          <w:rFonts w:ascii="Arial" w:hAnsi="Arial" w:cs="Arial"/>
          <w:sz w:val="32"/>
          <w:szCs w:val="28"/>
        </w:rPr>
        <w:t>SBB</w:t>
      </w:r>
      <w:proofErr w:type="spellEnd"/>
      <w:r w:rsidRPr="00F11131">
        <w:rPr>
          <w:rFonts w:ascii="Arial" w:hAnsi="Arial" w:cs="Arial"/>
          <w:sz w:val="32"/>
          <w:szCs w:val="28"/>
        </w:rPr>
        <w:t xml:space="preserve">), copy paper, and a pen. The </w:t>
      </w:r>
      <w:proofErr w:type="spellStart"/>
      <w:r w:rsidRPr="00F11131">
        <w:rPr>
          <w:rFonts w:ascii="Arial" w:hAnsi="Arial" w:cs="Arial"/>
          <w:sz w:val="32"/>
          <w:szCs w:val="28"/>
        </w:rPr>
        <w:t>SBB</w:t>
      </w:r>
      <w:proofErr w:type="spellEnd"/>
      <w:r w:rsidRPr="00F11131">
        <w:rPr>
          <w:rFonts w:ascii="Arial" w:hAnsi="Arial" w:cs="Arial"/>
          <w:sz w:val="32"/>
          <w:szCs w:val="28"/>
        </w:rPr>
        <w:t xml:space="preserve"> was a specific board that students </w:t>
      </w:r>
      <w:proofErr w:type="gramStart"/>
      <w:r w:rsidRPr="00F11131">
        <w:rPr>
          <w:rFonts w:ascii="Arial" w:hAnsi="Arial" w:cs="Arial"/>
          <w:sz w:val="32"/>
          <w:szCs w:val="28"/>
        </w:rPr>
        <w:t>were given</w:t>
      </w:r>
      <w:proofErr w:type="gramEnd"/>
      <w:r w:rsidRPr="00F11131">
        <w:rPr>
          <w:rFonts w:ascii="Arial" w:hAnsi="Arial" w:cs="Arial"/>
          <w:sz w:val="32"/>
          <w:szCs w:val="28"/>
        </w:rPr>
        <w:t xml:space="preserve"> in the programs. Simply place a sheet of copy paper on top of the rubber surface of the board and use a pen to draw! That is it! You will find that using different pressures and angles yields different results. Feel free to experiment and even try out some of the activities from the tactile drawing workbooks that are also on display here. You can also find helpful information on drawing with the Sensational </w:t>
      </w:r>
      <w:proofErr w:type="spellStart"/>
      <w:r w:rsidRPr="00F11131">
        <w:rPr>
          <w:rFonts w:ascii="Arial" w:hAnsi="Arial" w:cs="Arial"/>
          <w:sz w:val="32"/>
          <w:szCs w:val="28"/>
        </w:rPr>
        <w:t>BlackBoard</w:t>
      </w:r>
      <w:proofErr w:type="spellEnd"/>
      <w:r w:rsidRPr="00F11131">
        <w:rPr>
          <w:rFonts w:ascii="Arial" w:hAnsi="Arial" w:cs="Arial"/>
          <w:sz w:val="32"/>
          <w:szCs w:val="28"/>
        </w:rPr>
        <w:t xml:space="preserve"> by viewing the video “Sensational </w:t>
      </w:r>
      <w:proofErr w:type="spellStart"/>
      <w:r w:rsidRPr="00F11131">
        <w:rPr>
          <w:rFonts w:ascii="Arial" w:hAnsi="Arial" w:cs="Arial"/>
          <w:sz w:val="32"/>
          <w:szCs w:val="28"/>
        </w:rPr>
        <w:t>BlackBoar</w:t>
      </w:r>
      <w:r w:rsidR="00AB50CF">
        <w:rPr>
          <w:rFonts w:ascii="Arial" w:hAnsi="Arial" w:cs="Arial"/>
          <w:sz w:val="32"/>
          <w:szCs w:val="28"/>
        </w:rPr>
        <w:t>d</w:t>
      </w:r>
      <w:proofErr w:type="spellEnd"/>
      <w:r w:rsidR="00AB50CF">
        <w:rPr>
          <w:rFonts w:ascii="Arial" w:hAnsi="Arial" w:cs="Arial"/>
          <w:sz w:val="32"/>
          <w:szCs w:val="28"/>
        </w:rPr>
        <w:t xml:space="preserve"> Basics” </w:t>
      </w:r>
      <w:r w:rsidRPr="00F11131">
        <w:rPr>
          <w:rFonts w:ascii="Arial" w:hAnsi="Arial" w:cs="Arial"/>
          <w:sz w:val="32"/>
          <w:szCs w:val="28"/>
        </w:rPr>
        <w:t xml:space="preserve">via the provided </w:t>
      </w:r>
      <w:proofErr w:type="spellStart"/>
      <w:r w:rsidRPr="00F11131">
        <w:rPr>
          <w:rFonts w:ascii="Arial" w:hAnsi="Arial" w:cs="Arial"/>
          <w:sz w:val="32"/>
          <w:szCs w:val="28"/>
        </w:rPr>
        <w:t>QR</w:t>
      </w:r>
      <w:proofErr w:type="spellEnd"/>
      <w:r w:rsidRPr="00F11131">
        <w:rPr>
          <w:rFonts w:ascii="Arial" w:hAnsi="Arial" w:cs="Arial"/>
          <w:sz w:val="32"/>
          <w:szCs w:val="28"/>
        </w:rPr>
        <w:t xml:space="preserve"> code.</w:t>
      </w:r>
    </w:p>
    <w:p w:rsidR="00F11131" w:rsidRPr="00F11131" w:rsidRDefault="00F11131" w:rsidP="00F11131">
      <w:pPr>
        <w:rPr>
          <w:rFonts w:ascii="Arial" w:hAnsi="Arial" w:cs="Arial"/>
          <w:sz w:val="32"/>
          <w:szCs w:val="28"/>
        </w:rPr>
      </w:pPr>
    </w:p>
    <w:p w:rsidR="00F11131" w:rsidRPr="00F11131" w:rsidRDefault="00F11131" w:rsidP="00F11131">
      <w:pPr>
        <w:pStyle w:val="Heading2"/>
        <w:rPr>
          <w:rFonts w:ascii="Arial" w:eastAsia="Calibri Light" w:hAnsi="Arial" w:cs="Arial"/>
          <w:b/>
          <w:color w:val="auto"/>
          <w:sz w:val="32"/>
        </w:rPr>
      </w:pPr>
      <w:r w:rsidRPr="00F11131">
        <w:rPr>
          <w:rFonts w:ascii="Arial" w:eastAsia="Calibri Light" w:hAnsi="Arial" w:cs="Arial"/>
          <w:b/>
          <w:color w:val="auto"/>
          <w:sz w:val="32"/>
        </w:rPr>
        <w:t>Tactile Mental Cutting Test</w:t>
      </w:r>
    </w:p>
    <w:p w:rsidR="00F11131" w:rsidRPr="00F11131" w:rsidRDefault="00F11131" w:rsidP="00F11131">
      <w:pPr>
        <w:rPr>
          <w:rFonts w:ascii="Arial" w:hAnsi="Arial" w:cs="Arial"/>
          <w:sz w:val="32"/>
          <w:szCs w:val="28"/>
        </w:rPr>
      </w:pPr>
      <w:r w:rsidRPr="00F11131">
        <w:rPr>
          <w:rFonts w:ascii="Arial" w:hAnsi="Arial" w:cs="Arial"/>
          <w:sz w:val="32"/>
          <w:szCs w:val="28"/>
        </w:rPr>
        <w:t>The Tactile Mental Cutting Test, also known by its acronym "the T-</w:t>
      </w:r>
      <w:proofErr w:type="spellStart"/>
      <w:r w:rsidRPr="00F11131">
        <w:rPr>
          <w:rFonts w:ascii="Arial" w:hAnsi="Arial" w:cs="Arial"/>
          <w:sz w:val="32"/>
          <w:szCs w:val="28"/>
        </w:rPr>
        <w:t>MCT</w:t>
      </w:r>
      <w:proofErr w:type="spellEnd"/>
      <w:r w:rsidRPr="00F11131">
        <w:rPr>
          <w:rFonts w:ascii="Arial" w:hAnsi="Arial" w:cs="Arial"/>
          <w:sz w:val="32"/>
          <w:szCs w:val="28"/>
        </w:rPr>
        <w:t xml:space="preserve">", is a spatial ability test designed around an individual's ability </w:t>
      </w:r>
      <w:proofErr w:type="gramStart"/>
      <w:r w:rsidRPr="00F11131">
        <w:rPr>
          <w:rFonts w:ascii="Arial" w:hAnsi="Arial" w:cs="Arial"/>
          <w:sz w:val="32"/>
          <w:szCs w:val="28"/>
        </w:rPr>
        <w:t>to mentally model</w:t>
      </w:r>
      <w:proofErr w:type="gramEnd"/>
      <w:r w:rsidRPr="00F11131">
        <w:rPr>
          <w:rFonts w:ascii="Arial" w:hAnsi="Arial" w:cs="Arial"/>
          <w:sz w:val="32"/>
          <w:szCs w:val="28"/>
        </w:rPr>
        <w:t xml:space="preserve"> the shape of a cutting plane that cuts through a three-dimensional object. The test operates on rotation </w:t>
      </w:r>
      <w:r w:rsidRPr="00F11131">
        <w:rPr>
          <w:rFonts w:ascii="Arial" w:hAnsi="Arial" w:cs="Arial"/>
          <w:sz w:val="32"/>
          <w:szCs w:val="28"/>
        </w:rPr>
        <w:lastRenderedPageBreak/>
        <w:t xml:space="preserve">and proportion constructs of spatial ability and allows us </w:t>
      </w:r>
      <w:proofErr w:type="gramStart"/>
      <w:r w:rsidRPr="00F11131">
        <w:rPr>
          <w:rFonts w:ascii="Arial" w:hAnsi="Arial" w:cs="Arial"/>
          <w:sz w:val="32"/>
          <w:szCs w:val="28"/>
        </w:rPr>
        <w:t>to now assess</w:t>
      </w:r>
      <w:proofErr w:type="gramEnd"/>
      <w:r w:rsidRPr="00F11131">
        <w:rPr>
          <w:rFonts w:ascii="Arial" w:hAnsi="Arial" w:cs="Arial"/>
          <w:sz w:val="32"/>
          <w:szCs w:val="28"/>
        </w:rPr>
        <w:t xml:space="preserve"> a tactile method of developing that model. The test was adapted from a paper test called the "Special Aptitude Test in Spatial Relations" that was developed by the College Examination Board in 1938. The portion of the test that it </w:t>
      </w:r>
      <w:proofErr w:type="gramStart"/>
      <w:r w:rsidRPr="00F11131">
        <w:rPr>
          <w:rFonts w:ascii="Arial" w:hAnsi="Arial" w:cs="Arial"/>
          <w:sz w:val="32"/>
          <w:szCs w:val="28"/>
        </w:rPr>
        <w:t>was developed</w:t>
      </w:r>
      <w:proofErr w:type="gramEnd"/>
      <w:r w:rsidRPr="00F11131">
        <w:rPr>
          <w:rFonts w:ascii="Arial" w:hAnsi="Arial" w:cs="Arial"/>
          <w:sz w:val="32"/>
          <w:szCs w:val="28"/>
        </w:rPr>
        <w:t xml:space="preserve"> from was entitled the Mental Cutting Test. </w:t>
      </w:r>
    </w:p>
    <w:p w:rsidR="00F11131" w:rsidRPr="00F11131" w:rsidRDefault="00F11131" w:rsidP="00F11131">
      <w:pPr>
        <w:rPr>
          <w:rFonts w:ascii="Arial" w:hAnsi="Arial" w:cs="Arial"/>
          <w:sz w:val="32"/>
          <w:szCs w:val="28"/>
        </w:rPr>
      </w:pPr>
      <w:r w:rsidRPr="00F11131">
        <w:rPr>
          <w:rFonts w:ascii="Arial" w:hAnsi="Arial" w:cs="Arial"/>
          <w:sz w:val="32"/>
          <w:szCs w:val="28"/>
        </w:rPr>
        <w:t xml:space="preserve">Spatial ability </w:t>
      </w:r>
      <w:proofErr w:type="gramStart"/>
      <w:r w:rsidRPr="00F11131">
        <w:rPr>
          <w:rFonts w:ascii="Arial" w:hAnsi="Arial" w:cs="Arial"/>
          <w:sz w:val="32"/>
          <w:szCs w:val="28"/>
        </w:rPr>
        <w:t>has been correlated</w:t>
      </w:r>
      <w:proofErr w:type="gramEnd"/>
      <w:r w:rsidRPr="00F11131">
        <w:rPr>
          <w:rFonts w:ascii="Arial" w:hAnsi="Arial" w:cs="Arial"/>
          <w:sz w:val="32"/>
          <w:szCs w:val="28"/>
        </w:rPr>
        <w:t xml:space="preserve"> to success in STEM students in college and STEM professions, but there are not many instruments that can assess spatial ability in blind individuals or how those spatial abilities are developed. This tactile and accessible test allows us to measure spatial ability in a new way</w:t>
      </w:r>
      <w:proofErr w:type="gramStart"/>
      <w:r w:rsidRPr="00F11131">
        <w:rPr>
          <w:rFonts w:ascii="Arial" w:hAnsi="Arial" w:cs="Arial"/>
          <w:sz w:val="32"/>
          <w:szCs w:val="28"/>
        </w:rPr>
        <w:t>;</w:t>
      </w:r>
      <w:proofErr w:type="gramEnd"/>
      <w:r w:rsidRPr="00F11131">
        <w:rPr>
          <w:rFonts w:ascii="Arial" w:hAnsi="Arial" w:cs="Arial"/>
          <w:sz w:val="32"/>
          <w:szCs w:val="28"/>
        </w:rPr>
        <w:t xml:space="preserve"> giving us the potential to improve STEM curriculum for all.</w:t>
      </w:r>
    </w:p>
    <w:p w:rsidR="00F11131" w:rsidRDefault="00F11131" w:rsidP="00F11131">
      <w:pPr>
        <w:rPr>
          <w:rFonts w:ascii="Arial" w:hAnsi="Arial" w:cs="Arial"/>
          <w:sz w:val="32"/>
          <w:szCs w:val="28"/>
        </w:rPr>
      </w:pPr>
      <w:r w:rsidRPr="00F11131">
        <w:rPr>
          <w:rFonts w:ascii="Arial" w:hAnsi="Arial" w:cs="Arial"/>
          <w:sz w:val="32"/>
          <w:szCs w:val="28"/>
        </w:rPr>
        <w:t>On the display, you will find some sample models from the T-</w:t>
      </w:r>
      <w:proofErr w:type="spellStart"/>
      <w:r w:rsidRPr="00F11131">
        <w:rPr>
          <w:rFonts w:ascii="Arial" w:hAnsi="Arial" w:cs="Arial"/>
          <w:sz w:val="32"/>
          <w:szCs w:val="28"/>
        </w:rPr>
        <w:t>MCT</w:t>
      </w:r>
      <w:proofErr w:type="spellEnd"/>
      <w:r w:rsidRPr="00F11131">
        <w:rPr>
          <w:rFonts w:ascii="Arial" w:hAnsi="Arial" w:cs="Arial"/>
          <w:sz w:val="32"/>
          <w:szCs w:val="28"/>
        </w:rPr>
        <w:t>, as well as the corresponding test book. Can you answer some of the tactile graphic challenges?</w:t>
      </w:r>
    </w:p>
    <w:p w:rsidR="00F11131" w:rsidRPr="00F11131" w:rsidRDefault="00F11131" w:rsidP="00F11131">
      <w:pPr>
        <w:rPr>
          <w:rFonts w:ascii="Arial" w:hAnsi="Arial" w:cs="Arial"/>
          <w:sz w:val="32"/>
          <w:szCs w:val="28"/>
        </w:rPr>
      </w:pPr>
    </w:p>
    <w:p w:rsidR="00F11131" w:rsidRPr="00F11131" w:rsidRDefault="00F11131" w:rsidP="00F11131">
      <w:pPr>
        <w:pStyle w:val="Heading2"/>
        <w:rPr>
          <w:rFonts w:ascii="Arial" w:eastAsia="Calibri Light" w:hAnsi="Arial" w:cs="Arial"/>
          <w:b/>
          <w:color w:val="auto"/>
          <w:sz w:val="32"/>
        </w:rPr>
      </w:pPr>
      <w:r w:rsidRPr="00F11131">
        <w:rPr>
          <w:rFonts w:ascii="Arial" w:eastAsia="Calibri Light" w:hAnsi="Arial" w:cs="Arial"/>
          <w:b/>
          <w:color w:val="auto"/>
          <w:sz w:val="32"/>
        </w:rPr>
        <w:t>Snap Cubes</w:t>
      </w:r>
    </w:p>
    <w:p w:rsidR="00F11131" w:rsidRPr="00F11131" w:rsidRDefault="00F11131" w:rsidP="00F11131">
      <w:pPr>
        <w:rPr>
          <w:rFonts w:ascii="Arial" w:hAnsi="Arial" w:cs="Arial"/>
          <w:sz w:val="32"/>
          <w:szCs w:val="28"/>
        </w:rPr>
      </w:pPr>
      <w:r w:rsidRPr="00F11131">
        <w:rPr>
          <w:rFonts w:ascii="Arial" w:hAnsi="Arial" w:cs="Arial"/>
          <w:sz w:val="32"/>
          <w:szCs w:val="28"/>
        </w:rPr>
        <w:t xml:space="preserve">Another tactile tool instructors used to teach spatial thinking was snap cubes. Snap cubes are simple, small plastic cubes which can be connected or “snapped” together to build in different directions. These cubes </w:t>
      </w:r>
      <w:proofErr w:type="gramStart"/>
      <w:r w:rsidRPr="00F11131">
        <w:rPr>
          <w:rFonts w:ascii="Arial" w:hAnsi="Arial" w:cs="Arial"/>
          <w:sz w:val="32"/>
          <w:szCs w:val="28"/>
        </w:rPr>
        <w:t>were used</w:t>
      </w:r>
      <w:proofErr w:type="gramEnd"/>
      <w:r w:rsidRPr="00F11131">
        <w:rPr>
          <w:rFonts w:ascii="Arial" w:hAnsi="Arial" w:cs="Arial"/>
          <w:sz w:val="32"/>
          <w:szCs w:val="28"/>
        </w:rPr>
        <w:t xml:space="preserve"> to help students understand the concept of three dimensions as well as engineering conventions for showing three dimensions in two-dimensional drawings.</w:t>
      </w:r>
    </w:p>
    <w:p w:rsidR="000118D8" w:rsidRPr="00F11131" w:rsidRDefault="00F11131" w:rsidP="00F11131">
      <w:pPr>
        <w:rPr>
          <w:rFonts w:ascii="Arial" w:hAnsi="Arial" w:cs="Arial"/>
          <w:sz w:val="32"/>
          <w:szCs w:val="28"/>
        </w:rPr>
      </w:pPr>
      <w:r w:rsidRPr="00F11131">
        <w:rPr>
          <w:rFonts w:ascii="Arial" w:hAnsi="Arial" w:cs="Arial"/>
          <w:sz w:val="32"/>
          <w:szCs w:val="28"/>
        </w:rPr>
        <w:t>On the display</w:t>
      </w:r>
      <w:r w:rsidRPr="00F11131">
        <w:rPr>
          <w:rFonts w:ascii="Arial" w:hAnsi="Arial" w:cs="Arial"/>
          <w:sz w:val="32"/>
          <w:szCs w:val="28"/>
        </w:rPr>
        <w:t>,</w:t>
      </w:r>
      <w:r w:rsidRPr="00F11131">
        <w:rPr>
          <w:rFonts w:ascii="Arial" w:hAnsi="Arial" w:cs="Arial"/>
          <w:sz w:val="32"/>
          <w:szCs w:val="28"/>
        </w:rPr>
        <w:t xml:space="preserve"> you will find snap cube tactile graphics. These graphics each represent a snap cube model, shown from three different perspectives. The top left graphic represents the model from above, the bottom left graphic represents the model from the front, and the bottom right graphic represents the model from its right side. First, try to visualize the snap cube model in your mind </w:t>
      </w:r>
      <w:r w:rsidRPr="00F11131">
        <w:rPr>
          <w:rFonts w:ascii="Arial" w:hAnsi="Arial" w:cs="Arial"/>
          <w:sz w:val="32"/>
          <w:szCs w:val="28"/>
        </w:rPr>
        <w:lastRenderedPageBreak/>
        <w:t>using the three perspectives… then try to build it yourself using the provided snap cubes. Good luck!  </w:t>
      </w:r>
    </w:p>
    <w:sectPr w:rsidR="000118D8" w:rsidRPr="00F1113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31E0" w:rsidRDefault="006D31E0" w:rsidP="0015012F">
      <w:pPr>
        <w:spacing w:after="0" w:line="240" w:lineRule="auto"/>
      </w:pPr>
      <w:r>
        <w:separator/>
      </w:r>
    </w:p>
  </w:endnote>
  <w:endnote w:type="continuationSeparator" w:id="0">
    <w:p w:rsidR="006D31E0" w:rsidRDefault="006D31E0" w:rsidP="001501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387159"/>
      <w:docPartObj>
        <w:docPartGallery w:val="Page Numbers (Bottom of Page)"/>
        <w:docPartUnique/>
      </w:docPartObj>
    </w:sdtPr>
    <w:sdtEndPr>
      <w:rPr>
        <w:rFonts w:ascii="Arial" w:hAnsi="Arial" w:cs="Arial"/>
        <w:noProof/>
        <w:sz w:val="32"/>
      </w:rPr>
    </w:sdtEndPr>
    <w:sdtContent>
      <w:p w:rsidR="0015012F" w:rsidRPr="0015012F" w:rsidRDefault="0015012F">
        <w:pPr>
          <w:pStyle w:val="Footer"/>
          <w:jc w:val="right"/>
          <w:rPr>
            <w:rFonts w:ascii="Arial" w:hAnsi="Arial" w:cs="Arial"/>
            <w:sz w:val="32"/>
          </w:rPr>
        </w:pPr>
        <w:r w:rsidRPr="0015012F">
          <w:rPr>
            <w:rFonts w:ascii="Arial" w:hAnsi="Arial" w:cs="Arial"/>
            <w:sz w:val="32"/>
          </w:rPr>
          <w:fldChar w:fldCharType="begin"/>
        </w:r>
        <w:r w:rsidRPr="0015012F">
          <w:rPr>
            <w:rFonts w:ascii="Arial" w:hAnsi="Arial" w:cs="Arial"/>
            <w:sz w:val="32"/>
          </w:rPr>
          <w:instrText xml:space="preserve"> PAGE   \* MERGEFORMAT </w:instrText>
        </w:r>
        <w:r w:rsidRPr="0015012F">
          <w:rPr>
            <w:rFonts w:ascii="Arial" w:hAnsi="Arial" w:cs="Arial"/>
            <w:sz w:val="32"/>
          </w:rPr>
          <w:fldChar w:fldCharType="separate"/>
        </w:r>
        <w:r w:rsidR="00AB50CF">
          <w:rPr>
            <w:rFonts w:ascii="Arial" w:hAnsi="Arial" w:cs="Arial"/>
            <w:noProof/>
            <w:sz w:val="32"/>
          </w:rPr>
          <w:t>2</w:t>
        </w:r>
        <w:r w:rsidRPr="0015012F">
          <w:rPr>
            <w:rFonts w:ascii="Arial" w:hAnsi="Arial" w:cs="Arial"/>
            <w:noProof/>
            <w:sz w:val="32"/>
          </w:rPr>
          <w:fldChar w:fldCharType="end"/>
        </w:r>
      </w:p>
    </w:sdtContent>
  </w:sdt>
  <w:p w:rsidR="0015012F" w:rsidRDefault="001501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31E0" w:rsidRDefault="006D31E0" w:rsidP="0015012F">
      <w:pPr>
        <w:spacing w:after="0" w:line="240" w:lineRule="auto"/>
      </w:pPr>
      <w:r>
        <w:separator/>
      </w:r>
    </w:p>
  </w:footnote>
  <w:footnote w:type="continuationSeparator" w:id="0">
    <w:p w:rsidR="006D31E0" w:rsidRDefault="006D31E0" w:rsidP="0015012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12F"/>
    <w:rsid w:val="000118D8"/>
    <w:rsid w:val="0015012F"/>
    <w:rsid w:val="00205751"/>
    <w:rsid w:val="006D31E0"/>
    <w:rsid w:val="00AB50CF"/>
    <w:rsid w:val="00F111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FC8E1"/>
  <w15:chartTrackingRefBased/>
  <w15:docId w15:val="{F2E2043A-EAF6-49BB-9638-A352EEF3B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12F"/>
  </w:style>
  <w:style w:type="paragraph" w:styleId="Heading1">
    <w:name w:val="heading 1"/>
    <w:basedOn w:val="Normal"/>
    <w:next w:val="Normal"/>
    <w:link w:val="Heading1Char"/>
    <w:uiPriority w:val="9"/>
    <w:qFormat/>
    <w:rsid w:val="0015012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01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15012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012F"/>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15012F"/>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15012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150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12F"/>
  </w:style>
  <w:style w:type="paragraph" w:styleId="Footer">
    <w:name w:val="footer"/>
    <w:basedOn w:val="Normal"/>
    <w:link w:val="FooterChar"/>
    <w:uiPriority w:val="99"/>
    <w:unhideWhenUsed/>
    <w:rsid w:val="00150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Mya</dc:creator>
  <cp:keywords/>
  <dc:description/>
  <cp:lastModifiedBy>Taylor, Mya</cp:lastModifiedBy>
  <cp:revision>3</cp:revision>
  <dcterms:created xsi:type="dcterms:W3CDTF">2023-10-17T14:30:00Z</dcterms:created>
  <dcterms:modified xsi:type="dcterms:W3CDTF">2023-10-17T14:41:00Z</dcterms:modified>
</cp:coreProperties>
</file>